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12" w:rsidRPr="008C1CD1" w:rsidRDefault="005A399A" w:rsidP="00ED1A12">
      <w:pPr>
        <w:spacing w:after="0" w:line="360" w:lineRule="auto"/>
        <w:jc w:val="center"/>
        <w:rPr>
          <w:rFonts w:ascii="Times New Roman" w:hAnsi="Times New Roman" w:cs="Times New Roman"/>
          <w:b/>
          <w:sz w:val="28"/>
        </w:rPr>
      </w:pPr>
      <w:r w:rsidRPr="008C1CD1">
        <w:rPr>
          <w:rFonts w:ascii="Times New Roman" w:hAnsi="Times New Roman" w:cs="Times New Roman"/>
          <w:b/>
          <w:sz w:val="28"/>
        </w:rPr>
        <w:t>LAPORAN KEGIATAN</w:t>
      </w:r>
      <w:r w:rsidR="00ED1A12" w:rsidRPr="008C1CD1">
        <w:rPr>
          <w:rFonts w:ascii="Times New Roman" w:hAnsi="Times New Roman" w:cs="Times New Roman"/>
          <w:b/>
          <w:sz w:val="28"/>
        </w:rPr>
        <w:t xml:space="preserve"> </w:t>
      </w:r>
      <w:r w:rsidRPr="008C1CD1">
        <w:rPr>
          <w:rFonts w:ascii="Times New Roman" w:hAnsi="Times New Roman" w:cs="Times New Roman"/>
          <w:b/>
          <w:sz w:val="28"/>
        </w:rPr>
        <w:t xml:space="preserve">LOKAKARYA </w:t>
      </w:r>
    </w:p>
    <w:p w:rsidR="005A399A" w:rsidRDefault="005A399A" w:rsidP="00ED1A12">
      <w:pPr>
        <w:spacing w:after="0" w:line="360" w:lineRule="auto"/>
        <w:jc w:val="center"/>
        <w:rPr>
          <w:rFonts w:ascii="Times New Roman" w:hAnsi="Times New Roman" w:cs="Times New Roman"/>
          <w:b/>
          <w:sz w:val="24"/>
        </w:rPr>
      </w:pPr>
      <w:r w:rsidRPr="00ED1A12">
        <w:rPr>
          <w:rFonts w:ascii="Times New Roman" w:hAnsi="Times New Roman" w:cs="Times New Roman"/>
          <w:b/>
          <w:sz w:val="24"/>
        </w:rPr>
        <w:t>“</w:t>
      </w:r>
      <w:r w:rsidR="00ED1A12">
        <w:rPr>
          <w:rFonts w:ascii="Times New Roman" w:hAnsi="Times New Roman" w:cs="Times New Roman"/>
          <w:b/>
          <w:sz w:val="24"/>
        </w:rPr>
        <w:t xml:space="preserve">PROBLEMATIKA DAN </w:t>
      </w:r>
      <w:r w:rsidRPr="00ED1A12">
        <w:rPr>
          <w:rFonts w:ascii="Times New Roman" w:hAnsi="Times New Roman" w:cs="Times New Roman"/>
          <w:b/>
          <w:sz w:val="24"/>
        </w:rPr>
        <w:t xml:space="preserve">STRATEGI </w:t>
      </w:r>
      <w:r w:rsidR="008C1CD1">
        <w:rPr>
          <w:rFonts w:ascii="Times New Roman" w:hAnsi="Times New Roman" w:cs="Times New Roman"/>
          <w:b/>
          <w:sz w:val="24"/>
        </w:rPr>
        <w:t xml:space="preserve">PEMANTAPAN </w:t>
      </w:r>
      <w:r w:rsidRPr="00ED1A12">
        <w:rPr>
          <w:rFonts w:ascii="Times New Roman" w:hAnsi="Times New Roman" w:cs="Times New Roman"/>
          <w:b/>
          <w:sz w:val="24"/>
        </w:rPr>
        <w:t>IMPLEMENTASI KURIKULUM PRODI PGSD JURUSAN PEDAGOGIK FIP UPI</w:t>
      </w:r>
      <w:r w:rsidR="00ED1A12" w:rsidRPr="00ED1A12">
        <w:rPr>
          <w:rFonts w:ascii="Times New Roman" w:hAnsi="Times New Roman" w:cs="Times New Roman"/>
          <w:b/>
          <w:sz w:val="24"/>
        </w:rPr>
        <w:t>”</w:t>
      </w:r>
    </w:p>
    <w:p w:rsidR="008C1CD1" w:rsidRPr="00ED1A12" w:rsidRDefault="008C1CD1" w:rsidP="00ED1A12">
      <w:pPr>
        <w:spacing w:after="0" w:line="360" w:lineRule="auto"/>
        <w:jc w:val="center"/>
        <w:rPr>
          <w:rFonts w:ascii="Times New Roman" w:hAnsi="Times New Roman" w:cs="Times New Roman"/>
          <w:sz w:val="24"/>
        </w:rPr>
      </w:pPr>
    </w:p>
    <w:p w:rsidR="00131D76" w:rsidRPr="00ED1A12" w:rsidRDefault="00131D76" w:rsidP="00ED1A12">
      <w:pPr>
        <w:spacing w:after="0" w:line="360" w:lineRule="auto"/>
        <w:jc w:val="both"/>
        <w:rPr>
          <w:rFonts w:ascii="Times New Roman" w:hAnsi="Times New Roman" w:cs="Times New Roman"/>
          <w:sz w:val="24"/>
        </w:rPr>
      </w:pPr>
    </w:p>
    <w:p w:rsidR="00DF13DE" w:rsidRPr="002619B3" w:rsidRDefault="00DF13DE" w:rsidP="002619B3">
      <w:pPr>
        <w:pStyle w:val="ListParagraph"/>
        <w:numPr>
          <w:ilvl w:val="0"/>
          <w:numId w:val="3"/>
        </w:numPr>
        <w:spacing w:after="0" w:line="360" w:lineRule="auto"/>
        <w:ind w:left="426" w:hanging="426"/>
        <w:jc w:val="both"/>
        <w:rPr>
          <w:rFonts w:ascii="Times New Roman" w:hAnsi="Times New Roman" w:cs="Times New Roman"/>
          <w:b/>
          <w:sz w:val="24"/>
        </w:rPr>
      </w:pPr>
      <w:r w:rsidRPr="002619B3">
        <w:rPr>
          <w:rFonts w:ascii="Times New Roman" w:hAnsi="Times New Roman" w:cs="Times New Roman"/>
          <w:b/>
          <w:sz w:val="24"/>
        </w:rPr>
        <w:t xml:space="preserve">PENDAHULUAN </w:t>
      </w:r>
    </w:p>
    <w:p w:rsidR="00ED1A12" w:rsidRDefault="005A399A" w:rsidP="00ED1A12">
      <w:pPr>
        <w:spacing w:after="0" w:line="360" w:lineRule="auto"/>
        <w:ind w:firstLine="720"/>
        <w:jc w:val="both"/>
        <w:rPr>
          <w:rFonts w:ascii="Times New Roman" w:hAnsi="Times New Roman" w:cs="Times New Roman"/>
          <w:sz w:val="24"/>
          <w:lang w:val="nb-NO"/>
        </w:rPr>
      </w:pPr>
      <w:r w:rsidRPr="00ED1A12">
        <w:rPr>
          <w:rFonts w:ascii="Times New Roman" w:hAnsi="Times New Roman" w:cs="Times New Roman"/>
          <w:sz w:val="24"/>
          <w:lang w:val="nb-NO"/>
        </w:rPr>
        <w:t xml:space="preserve">Kurikulum memiliki posisi sentral dalam setiap upaya pendidikan. Posisi sentral ini menunjukkan bahwa di setiap unit pendidikan </w:t>
      </w:r>
      <w:r w:rsidR="001053CB" w:rsidRPr="00ED1A12">
        <w:rPr>
          <w:rFonts w:ascii="Times New Roman" w:hAnsi="Times New Roman" w:cs="Times New Roman"/>
          <w:sz w:val="24"/>
          <w:lang w:val="nb-NO"/>
        </w:rPr>
        <w:t xml:space="preserve">termasuk di Prodi PGSD Jurusan Pedagogik FIP UPI, </w:t>
      </w:r>
      <w:r w:rsidRPr="00ED1A12">
        <w:rPr>
          <w:rFonts w:ascii="Times New Roman" w:hAnsi="Times New Roman" w:cs="Times New Roman"/>
          <w:sz w:val="24"/>
          <w:lang w:val="nb-NO"/>
        </w:rPr>
        <w:t xml:space="preserve">kegiatan kependidikan yang utama adalah proses interaksi akademik antara peserta didik, pendidik, sumber dan lingkungan. Posisi sentral ini menunjukkan pula bahwa setiap interaksi akademik adalah jiwa dari pendidikan. Dapat dikatakan bahwa kegiatan pendidikan atau </w:t>
      </w:r>
      <w:r w:rsidR="001053CB" w:rsidRPr="00ED1A12">
        <w:rPr>
          <w:rFonts w:ascii="Times New Roman" w:hAnsi="Times New Roman" w:cs="Times New Roman"/>
          <w:sz w:val="24"/>
          <w:lang w:val="nb-NO"/>
        </w:rPr>
        <w:t xml:space="preserve">pembelajaran </w:t>
      </w:r>
      <w:r w:rsidRPr="00ED1A12">
        <w:rPr>
          <w:rFonts w:ascii="Times New Roman" w:hAnsi="Times New Roman" w:cs="Times New Roman"/>
          <w:sz w:val="24"/>
          <w:lang w:val="nb-NO"/>
        </w:rPr>
        <w:t>pun tidak dapat dilakukan tanpa interaksi dan kurikulum adalah desain dari interaksi tersebut</w:t>
      </w:r>
      <w:r w:rsidR="001053CB" w:rsidRPr="00ED1A12">
        <w:rPr>
          <w:rFonts w:ascii="Times New Roman" w:hAnsi="Times New Roman" w:cs="Times New Roman"/>
          <w:sz w:val="24"/>
          <w:lang w:val="nb-NO"/>
        </w:rPr>
        <w:t xml:space="preserve"> yang melibatkan berbagai komponen</w:t>
      </w:r>
      <w:r w:rsidRPr="00ED1A12">
        <w:rPr>
          <w:rFonts w:ascii="Times New Roman" w:hAnsi="Times New Roman" w:cs="Times New Roman"/>
          <w:sz w:val="24"/>
          <w:lang w:val="nb-NO"/>
        </w:rPr>
        <w:t xml:space="preserve">. </w:t>
      </w:r>
    </w:p>
    <w:p w:rsidR="005A399A" w:rsidRPr="00ED1A12" w:rsidRDefault="005A399A" w:rsidP="00ED1A12">
      <w:pPr>
        <w:spacing w:after="0" w:line="360" w:lineRule="auto"/>
        <w:ind w:firstLine="720"/>
        <w:jc w:val="both"/>
        <w:rPr>
          <w:rFonts w:ascii="Times New Roman" w:hAnsi="Times New Roman" w:cs="Times New Roman"/>
          <w:sz w:val="24"/>
          <w:lang w:val="sv-SE"/>
        </w:rPr>
      </w:pPr>
      <w:r w:rsidRPr="00ED1A12">
        <w:rPr>
          <w:rFonts w:ascii="Times New Roman" w:hAnsi="Times New Roman" w:cs="Times New Roman"/>
          <w:sz w:val="24"/>
          <w:lang w:val="sv-SE"/>
        </w:rPr>
        <w:t xml:space="preserve">Dalam posisi </w:t>
      </w:r>
      <w:r w:rsidRPr="00ED1A12">
        <w:rPr>
          <w:rFonts w:ascii="Times New Roman" w:hAnsi="Times New Roman" w:cs="Times New Roman"/>
          <w:sz w:val="24"/>
          <w:lang w:val="sv-SE"/>
        </w:rPr>
        <w:t xml:space="preserve">itu, </w:t>
      </w:r>
      <w:r w:rsidR="007C4D6F" w:rsidRPr="00ED1A12">
        <w:rPr>
          <w:rFonts w:ascii="Times New Roman" w:hAnsi="Times New Roman" w:cs="Times New Roman"/>
          <w:sz w:val="24"/>
          <w:lang w:val="sv-SE"/>
        </w:rPr>
        <w:t xml:space="preserve">kesempurnaan implementasi </w:t>
      </w:r>
      <w:r w:rsidRPr="00ED1A12">
        <w:rPr>
          <w:rFonts w:ascii="Times New Roman" w:hAnsi="Times New Roman" w:cs="Times New Roman"/>
          <w:sz w:val="24"/>
          <w:lang w:val="sv-SE"/>
        </w:rPr>
        <w:t xml:space="preserve">kurikulum merupakan bentuk akuntabilitas </w:t>
      </w:r>
      <w:r w:rsidR="007C4D6F" w:rsidRPr="00ED1A12">
        <w:rPr>
          <w:rFonts w:ascii="Times New Roman" w:hAnsi="Times New Roman" w:cs="Times New Roman"/>
          <w:sz w:val="24"/>
          <w:lang w:val="sv-SE"/>
        </w:rPr>
        <w:t xml:space="preserve">Prodi PGSD Jurusan Pedagogik FIP UPI </w:t>
      </w:r>
      <w:r w:rsidRPr="00ED1A12">
        <w:rPr>
          <w:rFonts w:ascii="Times New Roman" w:hAnsi="Times New Roman" w:cs="Times New Roman"/>
          <w:sz w:val="24"/>
          <w:lang w:val="sv-SE"/>
        </w:rPr>
        <w:t>terhadap masyara</w:t>
      </w:r>
      <w:r w:rsidRPr="00ED1A12">
        <w:rPr>
          <w:rFonts w:ascii="Times New Roman" w:hAnsi="Times New Roman" w:cs="Times New Roman"/>
          <w:sz w:val="24"/>
          <w:lang w:val="sv-SE"/>
        </w:rPr>
        <w:t>kat</w:t>
      </w:r>
      <w:r w:rsidR="007C4D6F" w:rsidRPr="00ED1A12">
        <w:rPr>
          <w:rFonts w:ascii="Times New Roman" w:hAnsi="Times New Roman" w:cs="Times New Roman"/>
          <w:sz w:val="24"/>
          <w:lang w:val="sv-SE"/>
        </w:rPr>
        <w:t xml:space="preserve"> (</w:t>
      </w:r>
      <w:r w:rsidR="007C4D6F" w:rsidRPr="00ED1A12">
        <w:rPr>
          <w:rFonts w:ascii="Times New Roman" w:hAnsi="Times New Roman" w:cs="Times New Roman"/>
          <w:i/>
          <w:sz w:val="24"/>
          <w:lang w:val="sv-SE"/>
        </w:rPr>
        <w:t>stake-holder</w:t>
      </w:r>
      <w:r w:rsidR="007C4D6F" w:rsidRPr="00ED1A12">
        <w:rPr>
          <w:rFonts w:ascii="Times New Roman" w:hAnsi="Times New Roman" w:cs="Times New Roman"/>
          <w:sz w:val="24"/>
          <w:lang w:val="sv-SE"/>
        </w:rPr>
        <w:t>)</w:t>
      </w:r>
      <w:r w:rsidRPr="00ED1A12">
        <w:rPr>
          <w:rFonts w:ascii="Times New Roman" w:hAnsi="Times New Roman" w:cs="Times New Roman"/>
          <w:sz w:val="24"/>
          <w:lang w:val="sv-SE"/>
        </w:rPr>
        <w:t xml:space="preserve">. </w:t>
      </w:r>
      <w:r w:rsidR="007C4D6F" w:rsidRPr="00ED1A12">
        <w:rPr>
          <w:rFonts w:ascii="Times New Roman" w:hAnsi="Times New Roman" w:cs="Times New Roman"/>
          <w:sz w:val="24"/>
          <w:lang w:val="sv-SE"/>
        </w:rPr>
        <w:t>Prodi PGSD dalam hal ini harus</w:t>
      </w:r>
      <w:r w:rsidRPr="00ED1A12">
        <w:rPr>
          <w:rFonts w:ascii="Times New Roman" w:hAnsi="Times New Roman" w:cs="Times New Roman"/>
          <w:sz w:val="24"/>
          <w:lang w:val="sv-SE"/>
        </w:rPr>
        <w:t xml:space="preserve"> dapat mempertanggungjawabkan apa yang dilakukannya terhadap masyarakat. </w:t>
      </w:r>
      <w:r w:rsidR="007C4D6F" w:rsidRPr="00ED1A12">
        <w:rPr>
          <w:rFonts w:ascii="Times New Roman" w:hAnsi="Times New Roman" w:cs="Times New Roman"/>
          <w:sz w:val="24"/>
          <w:lang w:val="sv-SE"/>
        </w:rPr>
        <w:t xml:space="preserve">Prodi PGSD dalam perkembangannya </w:t>
      </w:r>
      <w:r w:rsidRPr="00ED1A12">
        <w:rPr>
          <w:rFonts w:ascii="Times New Roman" w:hAnsi="Times New Roman" w:cs="Times New Roman"/>
          <w:sz w:val="24"/>
          <w:lang w:val="sv-SE"/>
        </w:rPr>
        <w:t>harus dapat memberikan "</w:t>
      </w:r>
      <w:r w:rsidRPr="00ED1A12">
        <w:rPr>
          <w:rFonts w:ascii="Times New Roman" w:hAnsi="Times New Roman" w:cs="Times New Roman"/>
          <w:i/>
          <w:sz w:val="24"/>
          <w:lang w:val="sv-SE"/>
        </w:rPr>
        <w:t>academic accountability</w:t>
      </w:r>
      <w:r w:rsidRPr="00ED1A12">
        <w:rPr>
          <w:rFonts w:ascii="Times New Roman" w:hAnsi="Times New Roman" w:cs="Times New Roman"/>
          <w:sz w:val="24"/>
          <w:lang w:val="sv-SE"/>
        </w:rPr>
        <w:t>" dan "</w:t>
      </w:r>
      <w:r w:rsidRPr="00ED1A12">
        <w:rPr>
          <w:rFonts w:ascii="Times New Roman" w:hAnsi="Times New Roman" w:cs="Times New Roman"/>
          <w:i/>
          <w:sz w:val="24"/>
          <w:lang w:val="sv-SE"/>
        </w:rPr>
        <w:t>legal accountability</w:t>
      </w:r>
      <w:r w:rsidRPr="00ED1A12">
        <w:rPr>
          <w:rFonts w:ascii="Times New Roman" w:hAnsi="Times New Roman" w:cs="Times New Roman"/>
          <w:sz w:val="24"/>
          <w:lang w:val="sv-SE"/>
        </w:rPr>
        <w:t xml:space="preserve">" berupa </w:t>
      </w:r>
      <w:r w:rsidR="007C4D6F" w:rsidRPr="00ED1A12">
        <w:rPr>
          <w:rFonts w:ascii="Times New Roman" w:hAnsi="Times New Roman" w:cs="Times New Roman"/>
          <w:sz w:val="24"/>
          <w:lang w:val="sv-SE"/>
        </w:rPr>
        <w:t xml:space="preserve">implementasi </w:t>
      </w:r>
      <w:r w:rsidRPr="00ED1A12">
        <w:rPr>
          <w:rFonts w:ascii="Times New Roman" w:hAnsi="Times New Roman" w:cs="Times New Roman"/>
          <w:sz w:val="24"/>
          <w:lang w:val="sv-SE"/>
        </w:rPr>
        <w:t>kurikulum</w:t>
      </w:r>
      <w:r w:rsidR="007C4D6F" w:rsidRPr="00ED1A12">
        <w:rPr>
          <w:rFonts w:ascii="Times New Roman" w:hAnsi="Times New Roman" w:cs="Times New Roman"/>
          <w:sz w:val="24"/>
          <w:lang w:val="sv-SE"/>
        </w:rPr>
        <w:t xml:space="preserve"> yang teruji.</w:t>
      </w:r>
    </w:p>
    <w:p w:rsidR="00DE0111" w:rsidRPr="00ED1A12" w:rsidRDefault="00DE0111" w:rsidP="00ED1A12">
      <w:pPr>
        <w:spacing w:after="0" w:line="360" w:lineRule="auto"/>
        <w:ind w:firstLine="720"/>
        <w:jc w:val="both"/>
        <w:rPr>
          <w:rFonts w:ascii="Times New Roman" w:hAnsi="Times New Roman" w:cs="Times New Roman"/>
          <w:sz w:val="24"/>
          <w:lang w:val="sv-SE"/>
        </w:rPr>
      </w:pPr>
      <w:r w:rsidRPr="00ED1A12">
        <w:rPr>
          <w:rFonts w:ascii="Times New Roman" w:hAnsi="Times New Roman" w:cs="Times New Roman"/>
          <w:sz w:val="24"/>
          <w:lang w:val="sv-SE"/>
        </w:rPr>
        <w:t xml:space="preserve">Pengembangan potensi </w:t>
      </w:r>
      <w:r w:rsidR="007C4D6F" w:rsidRPr="00ED1A12">
        <w:rPr>
          <w:rFonts w:ascii="Times New Roman" w:hAnsi="Times New Roman" w:cs="Times New Roman"/>
          <w:sz w:val="24"/>
          <w:lang w:val="sv-SE"/>
        </w:rPr>
        <w:t xml:space="preserve">mahasiswa sebagai peserta didik tingkat pendidikan tinggi pada dasarnya merupakan hasil dari keberhasilan </w:t>
      </w:r>
      <w:r w:rsidRPr="00ED1A12">
        <w:rPr>
          <w:rFonts w:ascii="Times New Roman" w:hAnsi="Times New Roman" w:cs="Times New Roman"/>
          <w:sz w:val="24"/>
          <w:lang w:val="sv-SE"/>
        </w:rPr>
        <w:t xml:space="preserve">kurikulum. Proses belajar yang dialami </w:t>
      </w:r>
      <w:r w:rsidR="007C4D6F" w:rsidRPr="00ED1A12">
        <w:rPr>
          <w:rFonts w:ascii="Times New Roman" w:hAnsi="Times New Roman" w:cs="Times New Roman"/>
          <w:sz w:val="24"/>
          <w:lang w:val="sv-SE"/>
        </w:rPr>
        <w:t xml:space="preserve">mahasiswa </w:t>
      </w:r>
      <w:r w:rsidRPr="00ED1A12">
        <w:rPr>
          <w:rFonts w:ascii="Times New Roman" w:hAnsi="Times New Roman" w:cs="Times New Roman"/>
          <w:sz w:val="24"/>
          <w:lang w:val="sv-SE"/>
        </w:rPr>
        <w:t xml:space="preserve">di kelas, di </w:t>
      </w:r>
      <w:r w:rsidR="007C4D6F" w:rsidRPr="00ED1A12">
        <w:rPr>
          <w:rFonts w:ascii="Times New Roman" w:hAnsi="Times New Roman" w:cs="Times New Roman"/>
          <w:sz w:val="24"/>
          <w:lang w:val="sv-SE"/>
        </w:rPr>
        <w:t>kampus</w:t>
      </w:r>
      <w:r w:rsidRPr="00ED1A12">
        <w:rPr>
          <w:rFonts w:ascii="Times New Roman" w:hAnsi="Times New Roman" w:cs="Times New Roman"/>
          <w:sz w:val="24"/>
          <w:lang w:val="sv-SE"/>
        </w:rPr>
        <w:t xml:space="preserve">, dan di luar </w:t>
      </w:r>
      <w:r w:rsidR="007C4D6F" w:rsidRPr="00ED1A12">
        <w:rPr>
          <w:rFonts w:ascii="Times New Roman" w:hAnsi="Times New Roman" w:cs="Times New Roman"/>
          <w:sz w:val="24"/>
          <w:lang w:val="sv-SE"/>
        </w:rPr>
        <w:t xml:space="preserve">kampus perlu </w:t>
      </w:r>
      <w:r w:rsidRPr="00ED1A12">
        <w:rPr>
          <w:rFonts w:ascii="Times New Roman" w:hAnsi="Times New Roman" w:cs="Times New Roman"/>
          <w:sz w:val="24"/>
          <w:lang w:val="sv-SE"/>
        </w:rPr>
        <w:t xml:space="preserve">dikembangkan berdasarkan apa yang direncanakan kurikulum. Kegiatan evaluasi untuk menentukan apakah kualitas yang diharapkan sudah dimiliki oleh </w:t>
      </w:r>
      <w:r w:rsidR="00ED1A12">
        <w:rPr>
          <w:rFonts w:ascii="Times New Roman" w:hAnsi="Times New Roman" w:cs="Times New Roman"/>
          <w:sz w:val="24"/>
          <w:lang w:val="sv-SE"/>
        </w:rPr>
        <w:t xml:space="preserve">para mahasiswa </w:t>
      </w:r>
      <w:r w:rsidRPr="00ED1A12">
        <w:rPr>
          <w:rFonts w:ascii="Times New Roman" w:hAnsi="Times New Roman" w:cs="Times New Roman"/>
          <w:sz w:val="24"/>
          <w:lang w:val="sv-SE"/>
        </w:rPr>
        <w:t xml:space="preserve">dilakukan berdasarkan rencana yang dicantumkan dalam kurikulum. Oleh karena itu kurikulum adalah dasar dan sekaligus pengontrol terhadap aktivitas pendidikan. Tanpa kurikulum yang jelas maka kehidupan pendidikan </w:t>
      </w:r>
      <w:r w:rsidR="007C4D6F" w:rsidRPr="00ED1A12">
        <w:rPr>
          <w:rFonts w:ascii="Times New Roman" w:hAnsi="Times New Roman" w:cs="Times New Roman"/>
          <w:sz w:val="24"/>
          <w:lang w:val="sv-SE"/>
        </w:rPr>
        <w:t xml:space="preserve">lembaga pendidikan khususnya Prodi PGSD Jurusan Pedagogik FIP UPI </w:t>
      </w:r>
      <w:r w:rsidRPr="00ED1A12">
        <w:rPr>
          <w:rFonts w:ascii="Times New Roman" w:hAnsi="Times New Roman" w:cs="Times New Roman"/>
          <w:sz w:val="24"/>
          <w:lang w:val="sv-SE"/>
        </w:rPr>
        <w:t xml:space="preserve">menjadi tanpa arah dan tidak efektif dalam mengembangkan potensi </w:t>
      </w:r>
      <w:r w:rsidR="007C4D6F" w:rsidRPr="00ED1A12">
        <w:rPr>
          <w:rFonts w:ascii="Times New Roman" w:hAnsi="Times New Roman" w:cs="Times New Roman"/>
          <w:sz w:val="24"/>
          <w:lang w:val="sv-SE"/>
        </w:rPr>
        <w:t xml:space="preserve">mahasiswa </w:t>
      </w:r>
      <w:r w:rsidRPr="00ED1A12">
        <w:rPr>
          <w:rFonts w:ascii="Times New Roman" w:hAnsi="Times New Roman" w:cs="Times New Roman"/>
          <w:sz w:val="24"/>
          <w:lang w:val="sv-SE"/>
        </w:rPr>
        <w:t xml:space="preserve">menjadi </w:t>
      </w:r>
      <w:r w:rsidR="007C4D6F" w:rsidRPr="00ED1A12">
        <w:rPr>
          <w:rFonts w:ascii="Times New Roman" w:hAnsi="Times New Roman" w:cs="Times New Roman"/>
          <w:sz w:val="24"/>
          <w:lang w:val="sv-SE"/>
        </w:rPr>
        <w:t xml:space="preserve">sosok pendidik </w:t>
      </w:r>
      <w:r w:rsidRPr="00ED1A12">
        <w:rPr>
          <w:rFonts w:ascii="Times New Roman" w:hAnsi="Times New Roman" w:cs="Times New Roman"/>
          <w:sz w:val="24"/>
          <w:lang w:val="sv-SE"/>
        </w:rPr>
        <w:t xml:space="preserve">yang </w:t>
      </w:r>
      <w:r w:rsidR="007C4D6F" w:rsidRPr="00ED1A12">
        <w:rPr>
          <w:rFonts w:ascii="Times New Roman" w:hAnsi="Times New Roman" w:cs="Times New Roman"/>
          <w:sz w:val="24"/>
          <w:lang w:val="sv-SE"/>
        </w:rPr>
        <w:t>profesional di masa yang akan datang</w:t>
      </w:r>
      <w:r w:rsidRPr="00ED1A12">
        <w:rPr>
          <w:rFonts w:ascii="Times New Roman" w:hAnsi="Times New Roman" w:cs="Times New Roman"/>
          <w:sz w:val="24"/>
          <w:lang w:val="sv-SE"/>
        </w:rPr>
        <w:t>.</w:t>
      </w:r>
    </w:p>
    <w:p w:rsidR="00ED1A12" w:rsidRDefault="007C4D6F" w:rsidP="00ED1A12">
      <w:pPr>
        <w:spacing w:after="0" w:line="360" w:lineRule="auto"/>
        <w:ind w:firstLine="720"/>
        <w:jc w:val="both"/>
        <w:rPr>
          <w:rFonts w:ascii="Times New Roman" w:hAnsi="Times New Roman" w:cs="Times New Roman"/>
          <w:sz w:val="24"/>
        </w:rPr>
      </w:pPr>
      <w:r w:rsidRPr="00ED1A12">
        <w:rPr>
          <w:rFonts w:ascii="Times New Roman" w:hAnsi="Times New Roman" w:cs="Times New Roman"/>
          <w:sz w:val="24"/>
        </w:rPr>
        <w:lastRenderedPageBreak/>
        <w:t xml:space="preserve">Pada tataran pergaulan informal antar dosen, telah muncul </w:t>
      </w:r>
      <w:proofErr w:type="gramStart"/>
      <w:r w:rsidRPr="00ED1A12">
        <w:rPr>
          <w:rFonts w:ascii="Times New Roman" w:hAnsi="Times New Roman" w:cs="Times New Roman"/>
          <w:sz w:val="24"/>
        </w:rPr>
        <w:t>apa</w:t>
      </w:r>
      <w:proofErr w:type="gramEnd"/>
      <w:r w:rsidRPr="00ED1A12">
        <w:rPr>
          <w:rFonts w:ascii="Times New Roman" w:hAnsi="Times New Roman" w:cs="Times New Roman"/>
          <w:sz w:val="24"/>
        </w:rPr>
        <w:t xml:space="preserve"> yang disebut identifikasi permasalahan pelaksanaan kurikulum. Permasalahan ini, jika dieksplorasi secara menyeluruh dapat menyangkut dan dikelompokkan sebagai permasalahan tujuan/hasil belajar yang diharapkan, pengalaman belajar, dan evaluasi belajar. Permasalahan ini perlu dikaji lebih jauh guna </w:t>
      </w:r>
      <w:r w:rsidR="00ED1A12">
        <w:rPr>
          <w:rFonts w:ascii="Times New Roman" w:hAnsi="Times New Roman" w:cs="Times New Roman"/>
          <w:sz w:val="24"/>
        </w:rPr>
        <w:t xml:space="preserve">dilakukan perbaikan </w:t>
      </w:r>
      <w:r w:rsidRPr="00ED1A12">
        <w:rPr>
          <w:rFonts w:ascii="Times New Roman" w:hAnsi="Times New Roman" w:cs="Times New Roman"/>
          <w:sz w:val="24"/>
        </w:rPr>
        <w:t>kurikulum baik untuk pelaksanaannya maupun untuk komponen-komponennya.</w:t>
      </w:r>
      <w:r w:rsidR="00ED1A12">
        <w:rPr>
          <w:rFonts w:ascii="Times New Roman" w:hAnsi="Times New Roman" w:cs="Times New Roman"/>
          <w:sz w:val="24"/>
        </w:rPr>
        <w:t xml:space="preserve"> </w:t>
      </w:r>
      <w:r w:rsidRPr="00ED1A12">
        <w:rPr>
          <w:rFonts w:ascii="Times New Roman" w:hAnsi="Times New Roman" w:cs="Times New Roman"/>
          <w:sz w:val="24"/>
        </w:rPr>
        <w:t xml:space="preserve">Disamping itu, evaluasi pelaksanaan kurikulum secara sistematis diharapkan dapat membantu pimpinan (Prodi PGSD </w:t>
      </w:r>
      <w:r w:rsidR="00ED1A12">
        <w:rPr>
          <w:rFonts w:ascii="Times New Roman" w:hAnsi="Times New Roman" w:cs="Times New Roman"/>
          <w:sz w:val="24"/>
        </w:rPr>
        <w:t>Jurusan</w:t>
      </w:r>
      <w:r w:rsidRPr="00ED1A12">
        <w:rPr>
          <w:rFonts w:ascii="Times New Roman" w:hAnsi="Times New Roman" w:cs="Times New Roman"/>
          <w:sz w:val="24"/>
        </w:rPr>
        <w:t xml:space="preserve"> Pedagogik FIP UPI) dalam penyelenggaraan kebijakan pada waktu yang </w:t>
      </w:r>
      <w:proofErr w:type="gramStart"/>
      <w:r w:rsidRPr="00ED1A12">
        <w:rPr>
          <w:rFonts w:ascii="Times New Roman" w:hAnsi="Times New Roman" w:cs="Times New Roman"/>
          <w:sz w:val="24"/>
        </w:rPr>
        <w:t>akan</w:t>
      </w:r>
      <w:proofErr w:type="gramEnd"/>
      <w:r w:rsidRPr="00ED1A12">
        <w:rPr>
          <w:rFonts w:ascii="Times New Roman" w:hAnsi="Times New Roman" w:cs="Times New Roman"/>
          <w:sz w:val="24"/>
        </w:rPr>
        <w:t xml:space="preserve"> datang dalam rangka peningkatan institusi.</w:t>
      </w:r>
    </w:p>
    <w:p w:rsidR="002619B3" w:rsidRDefault="007C4D6F" w:rsidP="00ED1A12">
      <w:pPr>
        <w:spacing w:after="0" w:line="360" w:lineRule="auto"/>
        <w:ind w:firstLine="720"/>
        <w:jc w:val="both"/>
        <w:rPr>
          <w:rFonts w:ascii="Times New Roman" w:hAnsi="Times New Roman" w:cs="Times New Roman"/>
          <w:sz w:val="24"/>
        </w:rPr>
      </w:pPr>
      <w:r w:rsidRPr="00ED1A12">
        <w:rPr>
          <w:rFonts w:ascii="Times New Roman" w:hAnsi="Times New Roman" w:cs="Times New Roman"/>
          <w:sz w:val="24"/>
        </w:rPr>
        <w:t xml:space="preserve">Peningkatan kapasitas institusi pendidikan khususnya Prodi PGSD </w:t>
      </w:r>
      <w:r w:rsidR="00ED1A12">
        <w:rPr>
          <w:rFonts w:ascii="Times New Roman" w:hAnsi="Times New Roman" w:cs="Times New Roman"/>
          <w:sz w:val="24"/>
        </w:rPr>
        <w:t>Jurusan</w:t>
      </w:r>
      <w:r w:rsidRPr="00ED1A12">
        <w:rPr>
          <w:rFonts w:ascii="Times New Roman" w:hAnsi="Times New Roman" w:cs="Times New Roman"/>
          <w:sz w:val="24"/>
        </w:rPr>
        <w:t xml:space="preserve"> Pedagogik FIP UPI merupakan hal yang tidak bisa diabaikan, diremehkan, apalagi ditunda. Sebagai sebuah organisasi penyelenggara pendidik dan kependidikan yang responsif terhadap perkembangan ilmu pengetahuan dan teknologi, tentu sudah seharusnya memiliki kesiapan dan sikap proaktif dalam menghadapi berbagai perubahan termasuk di dalamnya perubahan kurikulum nasional, </w:t>
      </w:r>
      <w:r w:rsidR="002619B3">
        <w:rPr>
          <w:rFonts w:ascii="Times New Roman" w:hAnsi="Times New Roman" w:cs="Times New Roman"/>
          <w:sz w:val="24"/>
        </w:rPr>
        <w:t>apapun bentuknya</w:t>
      </w:r>
      <w:r w:rsidRPr="00ED1A12">
        <w:rPr>
          <w:rFonts w:ascii="Times New Roman" w:hAnsi="Times New Roman" w:cs="Times New Roman"/>
          <w:sz w:val="24"/>
        </w:rPr>
        <w:t>.</w:t>
      </w:r>
      <w:r w:rsidR="00ED1A12">
        <w:rPr>
          <w:rFonts w:ascii="Times New Roman" w:hAnsi="Times New Roman" w:cs="Times New Roman"/>
          <w:sz w:val="24"/>
        </w:rPr>
        <w:t xml:space="preserve"> </w:t>
      </w:r>
    </w:p>
    <w:p w:rsidR="007C4D6F" w:rsidRPr="00ED1A12" w:rsidRDefault="00ED1A12" w:rsidP="00ED1A12">
      <w:pPr>
        <w:spacing w:after="0" w:line="360" w:lineRule="auto"/>
        <w:ind w:firstLine="720"/>
        <w:jc w:val="both"/>
        <w:rPr>
          <w:rFonts w:ascii="Times New Roman" w:hAnsi="Times New Roman" w:cs="Times New Roman"/>
          <w:sz w:val="24"/>
          <w:lang w:val="sv-SE"/>
        </w:rPr>
      </w:pPr>
      <w:r>
        <w:rPr>
          <w:rFonts w:ascii="Times New Roman" w:hAnsi="Times New Roman" w:cs="Times New Roman"/>
          <w:sz w:val="24"/>
        </w:rPr>
        <w:t xml:space="preserve">Diselenggarakannya </w:t>
      </w:r>
      <w:r w:rsidR="007C4D6F" w:rsidRPr="00ED1A12">
        <w:rPr>
          <w:rFonts w:ascii="Times New Roman" w:hAnsi="Times New Roman" w:cs="Times New Roman"/>
          <w:sz w:val="24"/>
        </w:rPr>
        <w:t xml:space="preserve">lokakarya ini adalah memperoleh rumusan tertulis tentang permasalahan pelaksanaan kurikulum dan solusinya, sebagai bahan masukan untuk pengembangan Prodi PGSD pada waktu yang akan datang, termasuk mengantisipasi dan mengawal implementasi </w:t>
      </w:r>
      <w:r>
        <w:rPr>
          <w:rFonts w:ascii="Times New Roman" w:hAnsi="Times New Roman" w:cs="Times New Roman"/>
          <w:sz w:val="24"/>
        </w:rPr>
        <w:t xml:space="preserve">perubahan </w:t>
      </w:r>
      <w:r w:rsidR="007C4D6F" w:rsidRPr="00ED1A12">
        <w:rPr>
          <w:rFonts w:ascii="Times New Roman" w:hAnsi="Times New Roman" w:cs="Times New Roman"/>
          <w:sz w:val="24"/>
        </w:rPr>
        <w:t xml:space="preserve">kurikulum </w:t>
      </w:r>
      <w:r>
        <w:rPr>
          <w:rFonts w:ascii="Times New Roman" w:hAnsi="Times New Roman" w:cs="Times New Roman"/>
          <w:sz w:val="24"/>
        </w:rPr>
        <w:t>Prodi PGSD Jurusan Pedagogik FIP UPI secara keseluruhan</w:t>
      </w:r>
      <w:r w:rsidR="007C4D6F" w:rsidRPr="00ED1A12">
        <w:rPr>
          <w:rFonts w:ascii="Times New Roman" w:hAnsi="Times New Roman" w:cs="Times New Roman"/>
          <w:sz w:val="24"/>
        </w:rPr>
        <w:t>.</w:t>
      </w:r>
    </w:p>
    <w:p w:rsidR="00DE0111" w:rsidRPr="00ED1A12" w:rsidRDefault="00DE0111" w:rsidP="00ED1A12">
      <w:pPr>
        <w:spacing w:after="0" w:line="360" w:lineRule="auto"/>
        <w:jc w:val="both"/>
        <w:rPr>
          <w:rFonts w:ascii="Times New Roman" w:hAnsi="Times New Roman" w:cs="Times New Roman"/>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TUJUAN </w:t>
      </w:r>
      <w:r w:rsidR="00876E28">
        <w:rPr>
          <w:rFonts w:ascii="Times New Roman" w:hAnsi="Times New Roman" w:cs="Times New Roman"/>
          <w:b/>
          <w:sz w:val="24"/>
        </w:rPr>
        <w:t xml:space="preserve">KEGIATAN </w:t>
      </w:r>
    </w:p>
    <w:p w:rsidR="005C41C4" w:rsidRDefault="00EA76BA" w:rsidP="00EA76BA">
      <w:pPr>
        <w:spacing w:after="0" w:line="360" w:lineRule="auto"/>
        <w:ind w:firstLine="720"/>
        <w:jc w:val="both"/>
        <w:rPr>
          <w:rFonts w:ascii="Times New Roman" w:hAnsi="Times New Roman" w:cs="Times New Roman"/>
          <w:sz w:val="24"/>
        </w:rPr>
      </w:pPr>
      <w:r>
        <w:rPr>
          <w:rFonts w:ascii="Times New Roman" w:hAnsi="Times New Roman" w:cs="Times New Roman"/>
          <w:sz w:val="24"/>
        </w:rPr>
        <w:t>Kegiatan ini secara umum bertujuan untuk memperkuat implementasi kurikulum Prodi PGSD Jurusan Pedagogik FIP UPI</w:t>
      </w:r>
      <w:r w:rsidR="005C41C4">
        <w:rPr>
          <w:rFonts w:ascii="Times New Roman" w:hAnsi="Times New Roman" w:cs="Times New Roman"/>
          <w:sz w:val="24"/>
        </w:rPr>
        <w:t xml:space="preserve"> agar mencapai </w:t>
      </w:r>
      <w:proofErr w:type="gramStart"/>
      <w:r w:rsidR="005C41C4">
        <w:rPr>
          <w:rFonts w:ascii="Times New Roman" w:hAnsi="Times New Roman" w:cs="Times New Roman"/>
          <w:sz w:val="24"/>
        </w:rPr>
        <w:t>apa</w:t>
      </w:r>
      <w:proofErr w:type="gramEnd"/>
      <w:r w:rsidR="005C41C4">
        <w:rPr>
          <w:rFonts w:ascii="Times New Roman" w:hAnsi="Times New Roman" w:cs="Times New Roman"/>
          <w:sz w:val="24"/>
        </w:rPr>
        <w:t xml:space="preserve"> yang dicita-citakan. Secara khusus kegiatan ini difokuskan untuk membuka kesadaran terhadap problematika penyelenggaraan kurikulum baik dari segi subtansi maupun eksekusi mencakup berbagai komponen yang terlibat di dalamnya, serta strategi aplikatif agar pada akhirnya penyelenggaraan kurikulum Prodi PGSD Jurusan Pedagogik FIP UPI dapat mendorong terwujudnya lulusan (pendidik) profesional di lapangan. </w:t>
      </w:r>
      <w:r w:rsidR="005C41C4">
        <w:rPr>
          <w:rFonts w:ascii="Times New Roman" w:hAnsi="Times New Roman" w:cs="Times New Roman"/>
          <w:sz w:val="24"/>
        </w:rPr>
        <w:lastRenderedPageBreak/>
        <w:t xml:space="preserve">Beberapa tujuan khusus yang dicapai dalam lokakarya ini antara lain sebagai berikut. </w:t>
      </w:r>
    </w:p>
    <w:p w:rsidR="009E0911" w:rsidRDefault="009E0911" w:rsidP="009E0911">
      <w:pPr>
        <w:pStyle w:val="ListParagraph"/>
        <w:numPr>
          <w:ilvl w:val="0"/>
          <w:numId w:val="4"/>
        </w:numPr>
        <w:spacing w:after="0" w:line="360" w:lineRule="auto"/>
        <w:ind w:left="426" w:hanging="426"/>
        <w:jc w:val="both"/>
        <w:rPr>
          <w:rFonts w:ascii="Times New Roman" w:hAnsi="Times New Roman" w:cs="Times New Roman"/>
          <w:sz w:val="24"/>
        </w:rPr>
      </w:pPr>
      <w:r w:rsidRPr="009E0911">
        <w:rPr>
          <w:rFonts w:ascii="Times New Roman" w:hAnsi="Times New Roman" w:cs="Times New Roman"/>
          <w:sz w:val="24"/>
        </w:rPr>
        <w:t>Mengetahui masalah-masalah pencapaian tujuan</w:t>
      </w:r>
      <w:r>
        <w:rPr>
          <w:rFonts w:ascii="Times New Roman" w:hAnsi="Times New Roman" w:cs="Times New Roman"/>
          <w:sz w:val="24"/>
        </w:rPr>
        <w:t xml:space="preserve"> dan atau </w:t>
      </w:r>
      <w:r w:rsidRPr="009E0911">
        <w:rPr>
          <w:rFonts w:ascii="Times New Roman" w:hAnsi="Times New Roman" w:cs="Times New Roman"/>
          <w:sz w:val="24"/>
        </w:rPr>
        <w:t>hasil belajar, pen</w:t>
      </w:r>
      <w:r>
        <w:rPr>
          <w:rFonts w:ascii="Times New Roman" w:hAnsi="Times New Roman" w:cs="Times New Roman"/>
          <w:sz w:val="24"/>
        </w:rPr>
        <w:t>yelenggaraan pengalaman belajar, dan evaluasi hasil belajar mahasiswa Prodi PGSD Jurusan Pedagogik FIP UPI.</w:t>
      </w:r>
    </w:p>
    <w:p w:rsidR="009E0911" w:rsidRDefault="009E0911" w:rsidP="009E0911">
      <w:pPr>
        <w:pStyle w:val="ListParagraph"/>
        <w:numPr>
          <w:ilvl w:val="0"/>
          <w:numId w:val="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Memperoleh masukan dan solusi aplikatif bagi penyelesaian masalah-masalah </w:t>
      </w:r>
      <w:r w:rsidRPr="009E0911">
        <w:rPr>
          <w:rFonts w:ascii="Times New Roman" w:hAnsi="Times New Roman" w:cs="Times New Roman"/>
          <w:sz w:val="24"/>
        </w:rPr>
        <w:t>pencapaian tujuan</w:t>
      </w:r>
      <w:r>
        <w:rPr>
          <w:rFonts w:ascii="Times New Roman" w:hAnsi="Times New Roman" w:cs="Times New Roman"/>
          <w:sz w:val="24"/>
        </w:rPr>
        <w:t xml:space="preserve"> dan atau </w:t>
      </w:r>
      <w:r w:rsidRPr="009E0911">
        <w:rPr>
          <w:rFonts w:ascii="Times New Roman" w:hAnsi="Times New Roman" w:cs="Times New Roman"/>
          <w:sz w:val="24"/>
        </w:rPr>
        <w:t>hasil belajar, pen</w:t>
      </w:r>
      <w:r>
        <w:rPr>
          <w:rFonts w:ascii="Times New Roman" w:hAnsi="Times New Roman" w:cs="Times New Roman"/>
          <w:sz w:val="24"/>
        </w:rPr>
        <w:t>yelenggaraan pengalaman belajar, dan evaluasi hasil belajar mahasiswa Prodi PGSD Jurusan Pedagogik FIP UPI.</w:t>
      </w:r>
    </w:p>
    <w:p w:rsidR="008C1CD1" w:rsidRDefault="008C1CD1" w:rsidP="008C1CD1">
      <w:pPr>
        <w:pStyle w:val="ListParagraph"/>
        <w:spacing w:after="0" w:line="360" w:lineRule="auto"/>
        <w:ind w:left="426"/>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RUANG LINGKUP KEGIATAN </w:t>
      </w:r>
    </w:p>
    <w:p w:rsidR="00BF487C" w:rsidRDefault="00554826" w:rsidP="009E0911">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Kegiatan lokakarya ini </w:t>
      </w:r>
      <w:r w:rsidR="00B04ADE">
        <w:rPr>
          <w:rFonts w:ascii="Times New Roman" w:hAnsi="Times New Roman" w:cs="Times New Roman"/>
          <w:sz w:val="24"/>
        </w:rPr>
        <w:t xml:space="preserve">difokuskan secara kontekstual pada permasalahan implementasi kurikulum pada bagian tujuan dan atau hasil belajar, penyelenggaraan pengalaman belajar dan evaluasi hasil belajar mahasiswa. Permasalahan yang ditemukan kemudian dicarikan alternatif solusinya yang aplikatif bagi pemantapan penyelenggaraan implementasi kurikulum selanjutnya. </w:t>
      </w:r>
    </w:p>
    <w:p w:rsidR="009E0911" w:rsidRPr="00B04ADE" w:rsidRDefault="00B04ADE" w:rsidP="009E0911">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Kegiatan lokakarya diawali dengan stimulan yang disampaikan oleh narasumber Dr. Dharma Kesuma, M.Pd. mewakili akademisi bidang pedagogika, Drs. Dede Somarya, </w:t>
      </w:r>
      <w:proofErr w:type="gramStart"/>
      <w:r>
        <w:rPr>
          <w:rFonts w:ascii="Times New Roman" w:hAnsi="Times New Roman" w:cs="Times New Roman"/>
          <w:sz w:val="24"/>
        </w:rPr>
        <w:t>M.Pd.,</w:t>
      </w:r>
      <w:proofErr w:type="gramEnd"/>
      <w:r>
        <w:rPr>
          <w:rFonts w:ascii="Times New Roman" w:hAnsi="Times New Roman" w:cs="Times New Roman"/>
          <w:sz w:val="24"/>
        </w:rPr>
        <w:t xml:space="preserve"> selaku pimpinan prodi PGSD, dan Dr. Y. Suyitno, M.Pd. mewakili mantan pimpinan prodi sekaligus stimulan bidang kurikulum dari Sekolah Pascasarjana UPI. Setelah stimulan diberikan, mengikuti panduan </w:t>
      </w:r>
      <w:r>
        <w:rPr>
          <w:rFonts w:ascii="Times New Roman" w:hAnsi="Times New Roman" w:cs="Times New Roman"/>
          <w:i/>
          <w:sz w:val="24"/>
        </w:rPr>
        <w:t xml:space="preserve">run-down </w:t>
      </w:r>
      <w:r>
        <w:rPr>
          <w:rFonts w:ascii="Times New Roman" w:hAnsi="Times New Roman" w:cs="Times New Roman"/>
          <w:sz w:val="24"/>
        </w:rPr>
        <w:t>kegiatan dilanjutkan dengan analisis kasus per-tema (tujuan/hasil belajar, penyelenggaraan pengalaman belajar dan evaluasi proses dan hasil belajar mahasiswa)</w:t>
      </w:r>
      <w:r w:rsidR="00BF487C">
        <w:rPr>
          <w:rFonts w:ascii="Times New Roman" w:hAnsi="Times New Roman" w:cs="Times New Roman"/>
          <w:sz w:val="24"/>
        </w:rPr>
        <w:t xml:space="preserve">, dan di bagian akhir dicarikan alternatif solusi bagi permasalahan yang muncul dari para personel dosen dan staf. </w:t>
      </w:r>
    </w:p>
    <w:p w:rsidR="009E0911" w:rsidRPr="009E0911" w:rsidRDefault="009E0911" w:rsidP="009E0911">
      <w:pPr>
        <w:spacing w:after="0" w:line="360" w:lineRule="auto"/>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WAKTU DAN TEMPAT KEGIATAN </w:t>
      </w:r>
    </w:p>
    <w:p w:rsidR="00BF487C" w:rsidRPr="0099775C" w:rsidRDefault="0099775C" w:rsidP="00BF487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Kegiatan ini diselenggarakan secara estafet mulai dari </w:t>
      </w:r>
      <w:r w:rsidR="000027E0">
        <w:rPr>
          <w:rFonts w:ascii="Times New Roman" w:hAnsi="Times New Roman" w:cs="Times New Roman"/>
          <w:sz w:val="24"/>
        </w:rPr>
        <w:t xml:space="preserve">hari Senin </w:t>
      </w:r>
      <w:r>
        <w:rPr>
          <w:rFonts w:ascii="Times New Roman" w:hAnsi="Times New Roman" w:cs="Times New Roman"/>
          <w:sz w:val="24"/>
        </w:rPr>
        <w:t xml:space="preserve">tanggal </w:t>
      </w:r>
      <w:r w:rsidR="000027E0">
        <w:rPr>
          <w:rFonts w:ascii="Times New Roman" w:hAnsi="Times New Roman" w:cs="Times New Roman"/>
          <w:sz w:val="24"/>
        </w:rPr>
        <w:t xml:space="preserve">25 s.d. Kamis tanggal 28 Februari 2013. Kemudian, tempat kegiatan dipusatkan di Ruang Ke-SD-an Prodi PGSD Jurusan Pedagogik FIP UPI Jln. Dr. Setiabudhi No. 229 Kota Bandung. </w:t>
      </w:r>
    </w:p>
    <w:p w:rsidR="00BF487C" w:rsidRPr="00BF487C" w:rsidRDefault="00BF487C" w:rsidP="00BF487C">
      <w:pPr>
        <w:spacing w:after="0" w:line="360" w:lineRule="auto"/>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lastRenderedPageBreak/>
        <w:t xml:space="preserve">NARASUMBER </w:t>
      </w:r>
    </w:p>
    <w:p w:rsidR="00B1320D" w:rsidRDefault="000027E0" w:rsidP="00B1320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Ada tiga narasumber yang menjadi stimulan sekaligus pendamping kegiatan lokakarya ini, yaitu sebagai berikut. </w:t>
      </w:r>
    </w:p>
    <w:p w:rsidR="000027E0" w:rsidRDefault="000027E0" w:rsidP="000027E0">
      <w:pPr>
        <w:pStyle w:val="ListParagraph"/>
        <w:numPr>
          <w:ilvl w:val="0"/>
          <w:numId w:val="5"/>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Dr. Y. Suyitno, M.Pd. </w:t>
      </w:r>
    </w:p>
    <w:p w:rsidR="000027E0" w:rsidRDefault="000027E0" w:rsidP="000027E0">
      <w:pPr>
        <w:pStyle w:val="ListParagraph"/>
        <w:numPr>
          <w:ilvl w:val="0"/>
          <w:numId w:val="5"/>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Dr. Dharma Kesuma, M.Pd. </w:t>
      </w:r>
    </w:p>
    <w:p w:rsidR="000027E0" w:rsidRPr="000027E0" w:rsidRDefault="000027E0" w:rsidP="000027E0">
      <w:pPr>
        <w:pStyle w:val="ListParagraph"/>
        <w:numPr>
          <w:ilvl w:val="0"/>
          <w:numId w:val="5"/>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Drs. Dede Somarya, M.Pd.  </w:t>
      </w:r>
    </w:p>
    <w:p w:rsidR="00B1320D" w:rsidRPr="00B1320D" w:rsidRDefault="00B1320D" w:rsidP="00B1320D">
      <w:pPr>
        <w:spacing w:after="0" w:line="360" w:lineRule="auto"/>
        <w:ind w:firstLine="720"/>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SUSUNAN ACARA </w:t>
      </w:r>
    </w:p>
    <w:p w:rsidR="00B1320D" w:rsidRDefault="004B6D1B" w:rsidP="00B1320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Berikut adalah susunan acara yang dilewati per-tanggal kegiatan dari hari </w:t>
      </w:r>
      <w:r w:rsidR="000027E0">
        <w:rPr>
          <w:rFonts w:ascii="Times New Roman" w:hAnsi="Times New Roman" w:cs="Times New Roman"/>
          <w:sz w:val="24"/>
        </w:rPr>
        <w:t xml:space="preserve">Senin </w:t>
      </w:r>
      <w:r>
        <w:rPr>
          <w:rFonts w:ascii="Times New Roman" w:hAnsi="Times New Roman" w:cs="Times New Roman"/>
          <w:sz w:val="24"/>
        </w:rPr>
        <w:t xml:space="preserve">tanggal </w:t>
      </w:r>
      <w:r w:rsidR="000027E0">
        <w:rPr>
          <w:rFonts w:ascii="Times New Roman" w:hAnsi="Times New Roman" w:cs="Times New Roman"/>
          <w:sz w:val="24"/>
        </w:rPr>
        <w:t xml:space="preserve">25 </w:t>
      </w:r>
      <w:r>
        <w:rPr>
          <w:rFonts w:ascii="Times New Roman" w:hAnsi="Times New Roman" w:cs="Times New Roman"/>
          <w:sz w:val="24"/>
        </w:rPr>
        <w:t xml:space="preserve">hingga hari </w:t>
      </w:r>
      <w:r w:rsidR="000027E0">
        <w:rPr>
          <w:rFonts w:ascii="Times New Roman" w:hAnsi="Times New Roman" w:cs="Times New Roman"/>
          <w:sz w:val="24"/>
        </w:rPr>
        <w:t xml:space="preserve">Kamis </w:t>
      </w:r>
      <w:r>
        <w:rPr>
          <w:rFonts w:ascii="Times New Roman" w:hAnsi="Times New Roman" w:cs="Times New Roman"/>
          <w:sz w:val="24"/>
        </w:rPr>
        <w:t xml:space="preserve">tanggal </w:t>
      </w:r>
      <w:r w:rsidR="000027E0">
        <w:rPr>
          <w:rFonts w:ascii="Times New Roman" w:hAnsi="Times New Roman" w:cs="Times New Roman"/>
          <w:sz w:val="24"/>
        </w:rPr>
        <w:t xml:space="preserve">28 Februari </w:t>
      </w:r>
      <w:r>
        <w:rPr>
          <w:rFonts w:ascii="Times New Roman" w:hAnsi="Times New Roman" w:cs="Times New Roman"/>
          <w:sz w:val="24"/>
        </w:rPr>
        <w:t xml:space="preserve">2013. </w:t>
      </w:r>
    </w:p>
    <w:p w:rsidR="000027E0" w:rsidRDefault="000027E0" w:rsidP="004B6D1B">
      <w:pPr>
        <w:spacing w:after="0" w:line="360" w:lineRule="auto"/>
        <w:jc w:val="both"/>
        <w:rPr>
          <w:rFonts w:ascii="Times New Roman" w:hAnsi="Times New Roman" w:cs="Times New Roman"/>
          <w:sz w:val="24"/>
        </w:rPr>
      </w:pPr>
    </w:p>
    <w:p w:rsidR="004B6D1B" w:rsidRPr="003F324C" w:rsidRDefault="000027E0" w:rsidP="004B6D1B">
      <w:pPr>
        <w:spacing w:after="0" w:line="360" w:lineRule="auto"/>
        <w:jc w:val="both"/>
        <w:rPr>
          <w:rFonts w:ascii="Times New Roman" w:hAnsi="Times New Roman" w:cs="Times New Roman"/>
          <w:b/>
          <w:sz w:val="24"/>
        </w:rPr>
      </w:pPr>
      <w:r w:rsidRPr="003F324C">
        <w:rPr>
          <w:rFonts w:ascii="Times New Roman" w:hAnsi="Times New Roman" w:cs="Times New Roman"/>
          <w:b/>
          <w:sz w:val="24"/>
        </w:rPr>
        <w:t>Tabel 1. Susunan Acara Kegiatan Lokakarya</w:t>
      </w:r>
    </w:p>
    <w:tbl>
      <w:tblPr>
        <w:tblStyle w:val="TableGrid"/>
        <w:tblW w:w="8359" w:type="dxa"/>
        <w:tblLook w:val="04A0" w:firstRow="1" w:lastRow="0" w:firstColumn="1" w:lastColumn="0" w:noHBand="0" w:noVBand="1"/>
      </w:tblPr>
      <w:tblGrid>
        <w:gridCol w:w="704"/>
        <w:gridCol w:w="1701"/>
        <w:gridCol w:w="2835"/>
        <w:gridCol w:w="3119"/>
      </w:tblGrid>
      <w:tr w:rsidR="000027E0" w:rsidTr="004D4AFD">
        <w:tc>
          <w:tcPr>
            <w:tcW w:w="704" w:type="dxa"/>
          </w:tcPr>
          <w:p w:rsidR="000027E0" w:rsidRPr="003F324C" w:rsidRDefault="000027E0" w:rsidP="004B6D1B">
            <w:pPr>
              <w:spacing w:line="360" w:lineRule="auto"/>
              <w:jc w:val="both"/>
              <w:rPr>
                <w:rFonts w:ascii="Times New Roman" w:hAnsi="Times New Roman" w:cs="Times New Roman"/>
                <w:b/>
                <w:sz w:val="24"/>
              </w:rPr>
            </w:pPr>
            <w:r w:rsidRPr="003F324C">
              <w:rPr>
                <w:rFonts w:ascii="Times New Roman" w:hAnsi="Times New Roman" w:cs="Times New Roman"/>
                <w:b/>
                <w:sz w:val="24"/>
              </w:rPr>
              <w:t xml:space="preserve">No. </w:t>
            </w:r>
          </w:p>
        </w:tc>
        <w:tc>
          <w:tcPr>
            <w:tcW w:w="1701" w:type="dxa"/>
          </w:tcPr>
          <w:p w:rsidR="000027E0" w:rsidRPr="003F324C" w:rsidRDefault="000027E0" w:rsidP="004B6D1B">
            <w:pPr>
              <w:spacing w:line="360" w:lineRule="auto"/>
              <w:jc w:val="both"/>
              <w:rPr>
                <w:rFonts w:ascii="Times New Roman" w:hAnsi="Times New Roman" w:cs="Times New Roman"/>
                <w:b/>
                <w:sz w:val="24"/>
              </w:rPr>
            </w:pPr>
            <w:r w:rsidRPr="003F324C">
              <w:rPr>
                <w:rFonts w:ascii="Times New Roman" w:hAnsi="Times New Roman" w:cs="Times New Roman"/>
                <w:b/>
                <w:sz w:val="24"/>
              </w:rPr>
              <w:t xml:space="preserve">Waktu </w:t>
            </w:r>
          </w:p>
        </w:tc>
        <w:tc>
          <w:tcPr>
            <w:tcW w:w="2835" w:type="dxa"/>
          </w:tcPr>
          <w:p w:rsidR="000027E0" w:rsidRPr="003F324C" w:rsidRDefault="000027E0" w:rsidP="004B6D1B">
            <w:pPr>
              <w:spacing w:line="360" w:lineRule="auto"/>
              <w:jc w:val="both"/>
              <w:rPr>
                <w:rFonts w:ascii="Times New Roman" w:hAnsi="Times New Roman" w:cs="Times New Roman"/>
                <w:b/>
                <w:sz w:val="24"/>
              </w:rPr>
            </w:pPr>
            <w:r w:rsidRPr="003F324C">
              <w:rPr>
                <w:rFonts w:ascii="Times New Roman" w:hAnsi="Times New Roman" w:cs="Times New Roman"/>
                <w:b/>
                <w:sz w:val="24"/>
              </w:rPr>
              <w:t xml:space="preserve">Kegiatan </w:t>
            </w:r>
          </w:p>
        </w:tc>
        <w:tc>
          <w:tcPr>
            <w:tcW w:w="3119" w:type="dxa"/>
          </w:tcPr>
          <w:p w:rsidR="000027E0" w:rsidRPr="003F324C" w:rsidRDefault="000027E0" w:rsidP="004B6D1B">
            <w:pPr>
              <w:spacing w:line="360" w:lineRule="auto"/>
              <w:jc w:val="both"/>
              <w:rPr>
                <w:rFonts w:ascii="Times New Roman" w:hAnsi="Times New Roman" w:cs="Times New Roman"/>
                <w:b/>
                <w:sz w:val="24"/>
              </w:rPr>
            </w:pPr>
            <w:r w:rsidRPr="003F324C">
              <w:rPr>
                <w:rFonts w:ascii="Times New Roman" w:hAnsi="Times New Roman" w:cs="Times New Roman"/>
                <w:b/>
                <w:sz w:val="24"/>
              </w:rPr>
              <w:t>Fasilitator</w:t>
            </w:r>
          </w:p>
        </w:tc>
      </w:tr>
      <w:tr w:rsidR="000027E0" w:rsidTr="004D4AFD">
        <w:tc>
          <w:tcPr>
            <w:tcW w:w="704" w:type="dxa"/>
          </w:tcPr>
          <w:p w:rsidR="000027E0" w:rsidRDefault="000027E0" w:rsidP="000027E0">
            <w:pPr>
              <w:spacing w:line="276" w:lineRule="auto"/>
              <w:rPr>
                <w:rFonts w:ascii="Times New Roman" w:hAnsi="Times New Roman" w:cs="Times New Roman"/>
                <w:sz w:val="24"/>
              </w:rPr>
            </w:pPr>
          </w:p>
        </w:tc>
        <w:tc>
          <w:tcPr>
            <w:tcW w:w="1701" w:type="dxa"/>
          </w:tcPr>
          <w:p w:rsidR="000027E0" w:rsidRPr="003F324C" w:rsidRDefault="000027E0" w:rsidP="000027E0">
            <w:pPr>
              <w:spacing w:line="276" w:lineRule="auto"/>
              <w:rPr>
                <w:rFonts w:ascii="Times New Roman" w:hAnsi="Times New Roman" w:cs="Times New Roman"/>
                <w:b/>
                <w:sz w:val="24"/>
              </w:rPr>
            </w:pPr>
            <w:r w:rsidRPr="003F324C">
              <w:rPr>
                <w:rFonts w:ascii="Times New Roman" w:hAnsi="Times New Roman" w:cs="Times New Roman"/>
                <w:b/>
                <w:sz w:val="24"/>
              </w:rPr>
              <w:t>Hari 1</w:t>
            </w:r>
          </w:p>
        </w:tc>
        <w:tc>
          <w:tcPr>
            <w:tcW w:w="2835" w:type="dxa"/>
          </w:tcPr>
          <w:p w:rsidR="000027E0" w:rsidRDefault="000027E0" w:rsidP="000027E0">
            <w:pPr>
              <w:spacing w:line="276" w:lineRule="auto"/>
              <w:rPr>
                <w:rFonts w:ascii="Times New Roman" w:hAnsi="Times New Roman" w:cs="Times New Roman"/>
                <w:sz w:val="24"/>
              </w:rPr>
            </w:pPr>
          </w:p>
        </w:tc>
        <w:tc>
          <w:tcPr>
            <w:tcW w:w="3119" w:type="dxa"/>
          </w:tcPr>
          <w:p w:rsidR="000027E0" w:rsidRDefault="000027E0" w:rsidP="000027E0">
            <w:pPr>
              <w:spacing w:line="276" w:lineRule="auto"/>
              <w:rPr>
                <w:rFonts w:ascii="Times New Roman" w:hAnsi="Times New Roman" w:cs="Times New Roman"/>
                <w:sz w:val="24"/>
              </w:rPr>
            </w:pPr>
          </w:p>
        </w:tc>
      </w:tr>
      <w:tr w:rsidR="000027E0" w:rsidTr="004D4AFD">
        <w:tc>
          <w:tcPr>
            <w:tcW w:w="704"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1</w:t>
            </w:r>
          </w:p>
        </w:tc>
        <w:tc>
          <w:tcPr>
            <w:tcW w:w="1701"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08.00 – 09.00</w:t>
            </w:r>
          </w:p>
        </w:tc>
        <w:tc>
          <w:tcPr>
            <w:tcW w:w="2835"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Pembukaan</w:t>
            </w:r>
          </w:p>
        </w:tc>
        <w:tc>
          <w:tcPr>
            <w:tcW w:w="3119"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Tim</w:t>
            </w:r>
          </w:p>
        </w:tc>
      </w:tr>
      <w:tr w:rsidR="000027E0" w:rsidTr="004D4AFD">
        <w:tc>
          <w:tcPr>
            <w:tcW w:w="704" w:type="dxa"/>
          </w:tcPr>
          <w:p w:rsidR="000027E0" w:rsidRDefault="000027E0" w:rsidP="000027E0">
            <w:pPr>
              <w:spacing w:line="276" w:lineRule="auto"/>
              <w:rPr>
                <w:rFonts w:ascii="Times New Roman" w:hAnsi="Times New Roman" w:cs="Times New Roman"/>
                <w:sz w:val="24"/>
              </w:rPr>
            </w:pPr>
          </w:p>
        </w:tc>
        <w:tc>
          <w:tcPr>
            <w:tcW w:w="1701" w:type="dxa"/>
          </w:tcPr>
          <w:p w:rsidR="000027E0" w:rsidRDefault="000027E0" w:rsidP="000027E0">
            <w:pPr>
              <w:spacing w:line="276" w:lineRule="auto"/>
              <w:rPr>
                <w:rFonts w:ascii="Times New Roman" w:hAnsi="Times New Roman" w:cs="Times New Roman"/>
                <w:sz w:val="24"/>
              </w:rPr>
            </w:pPr>
          </w:p>
        </w:tc>
        <w:tc>
          <w:tcPr>
            <w:tcW w:w="2835" w:type="dxa"/>
          </w:tcPr>
          <w:p w:rsidR="000027E0" w:rsidRPr="000027E0" w:rsidRDefault="000027E0" w:rsidP="000027E0">
            <w:pPr>
              <w:spacing w:line="276" w:lineRule="auto"/>
              <w:rPr>
                <w:rFonts w:ascii="Times New Roman" w:hAnsi="Times New Roman" w:cs="Times New Roman"/>
                <w:sz w:val="24"/>
              </w:rPr>
            </w:pPr>
            <w:r w:rsidRPr="000027E0">
              <w:rPr>
                <w:rFonts w:ascii="Times New Roman" w:hAnsi="Times New Roman" w:cs="Times New Roman"/>
                <w:sz w:val="24"/>
              </w:rPr>
              <w:t xml:space="preserve">Sambutan Ketua Prodi </w:t>
            </w:r>
          </w:p>
        </w:tc>
        <w:tc>
          <w:tcPr>
            <w:tcW w:w="3119"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Drs. Dede Somarya, M.Pd.</w:t>
            </w:r>
          </w:p>
        </w:tc>
      </w:tr>
      <w:tr w:rsidR="000027E0" w:rsidTr="004D4AFD">
        <w:tc>
          <w:tcPr>
            <w:tcW w:w="704"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2</w:t>
            </w:r>
          </w:p>
        </w:tc>
        <w:tc>
          <w:tcPr>
            <w:tcW w:w="1701"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09.00 – 11.30</w:t>
            </w:r>
          </w:p>
        </w:tc>
        <w:tc>
          <w:tcPr>
            <w:tcW w:w="2835"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Stimulasi Narasumber I</w:t>
            </w:r>
          </w:p>
        </w:tc>
        <w:tc>
          <w:tcPr>
            <w:tcW w:w="3119"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Dr. Dharma Kesuma, M.Pd.</w:t>
            </w:r>
          </w:p>
        </w:tc>
      </w:tr>
      <w:tr w:rsidR="000027E0" w:rsidTr="004D4AFD">
        <w:tc>
          <w:tcPr>
            <w:tcW w:w="704"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3</w:t>
            </w:r>
          </w:p>
        </w:tc>
        <w:tc>
          <w:tcPr>
            <w:tcW w:w="1701"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11.30 – 13.00</w:t>
            </w:r>
          </w:p>
        </w:tc>
        <w:tc>
          <w:tcPr>
            <w:tcW w:w="2835"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 xml:space="preserve">Istirahat &amp; Makan </w:t>
            </w:r>
          </w:p>
        </w:tc>
        <w:tc>
          <w:tcPr>
            <w:tcW w:w="3119"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Tim</w:t>
            </w:r>
          </w:p>
        </w:tc>
      </w:tr>
      <w:tr w:rsidR="000027E0" w:rsidTr="004D4AFD">
        <w:tc>
          <w:tcPr>
            <w:tcW w:w="704"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4</w:t>
            </w:r>
          </w:p>
        </w:tc>
        <w:tc>
          <w:tcPr>
            <w:tcW w:w="1701"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13.00 – 15.00</w:t>
            </w:r>
          </w:p>
        </w:tc>
        <w:tc>
          <w:tcPr>
            <w:tcW w:w="2835"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 xml:space="preserve">Analisis Masalah </w:t>
            </w:r>
            <w:r w:rsidR="004D4AFD">
              <w:rPr>
                <w:rFonts w:ascii="Times New Roman" w:hAnsi="Times New Roman" w:cs="Times New Roman"/>
                <w:sz w:val="24"/>
              </w:rPr>
              <w:t xml:space="preserve">&amp; Alternatif Solusi bagi </w:t>
            </w:r>
            <w:r>
              <w:rPr>
                <w:rFonts w:ascii="Times New Roman" w:hAnsi="Times New Roman" w:cs="Times New Roman"/>
                <w:sz w:val="24"/>
              </w:rPr>
              <w:t>Tujuan/Hasil Belajar</w:t>
            </w:r>
            <w:r w:rsidR="004D4AFD">
              <w:rPr>
                <w:rFonts w:ascii="Times New Roman" w:hAnsi="Times New Roman" w:cs="Times New Roman"/>
                <w:sz w:val="24"/>
              </w:rPr>
              <w:t xml:space="preserve"> Mahasiswa</w:t>
            </w:r>
          </w:p>
        </w:tc>
        <w:tc>
          <w:tcPr>
            <w:tcW w:w="3119"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Tim &amp; Narasumber I</w:t>
            </w:r>
          </w:p>
        </w:tc>
      </w:tr>
      <w:tr w:rsidR="000027E0" w:rsidTr="004D4AFD">
        <w:tc>
          <w:tcPr>
            <w:tcW w:w="704" w:type="dxa"/>
          </w:tcPr>
          <w:p w:rsidR="000027E0" w:rsidRDefault="000027E0" w:rsidP="000027E0">
            <w:pPr>
              <w:spacing w:line="276" w:lineRule="auto"/>
              <w:rPr>
                <w:rFonts w:ascii="Times New Roman" w:hAnsi="Times New Roman" w:cs="Times New Roman"/>
                <w:sz w:val="24"/>
              </w:rPr>
            </w:pPr>
          </w:p>
        </w:tc>
        <w:tc>
          <w:tcPr>
            <w:tcW w:w="1701" w:type="dxa"/>
          </w:tcPr>
          <w:p w:rsidR="000027E0" w:rsidRPr="003F324C" w:rsidRDefault="000027E0" w:rsidP="000027E0">
            <w:pPr>
              <w:spacing w:line="276" w:lineRule="auto"/>
              <w:rPr>
                <w:rFonts w:ascii="Times New Roman" w:hAnsi="Times New Roman" w:cs="Times New Roman"/>
                <w:b/>
                <w:sz w:val="24"/>
              </w:rPr>
            </w:pPr>
            <w:r w:rsidRPr="003F324C">
              <w:rPr>
                <w:rFonts w:ascii="Times New Roman" w:hAnsi="Times New Roman" w:cs="Times New Roman"/>
                <w:b/>
                <w:sz w:val="24"/>
              </w:rPr>
              <w:t>Hari 2</w:t>
            </w:r>
          </w:p>
        </w:tc>
        <w:tc>
          <w:tcPr>
            <w:tcW w:w="2835" w:type="dxa"/>
          </w:tcPr>
          <w:p w:rsidR="000027E0" w:rsidRDefault="000027E0" w:rsidP="000027E0">
            <w:pPr>
              <w:spacing w:line="276" w:lineRule="auto"/>
              <w:rPr>
                <w:rFonts w:ascii="Times New Roman" w:hAnsi="Times New Roman" w:cs="Times New Roman"/>
                <w:sz w:val="24"/>
              </w:rPr>
            </w:pPr>
          </w:p>
        </w:tc>
        <w:tc>
          <w:tcPr>
            <w:tcW w:w="3119" w:type="dxa"/>
          </w:tcPr>
          <w:p w:rsidR="000027E0" w:rsidRDefault="000027E0" w:rsidP="000027E0">
            <w:pPr>
              <w:spacing w:line="276" w:lineRule="auto"/>
              <w:rPr>
                <w:rFonts w:ascii="Times New Roman" w:hAnsi="Times New Roman" w:cs="Times New Roman"/>
                <w:sz w:val="24"/>
              </w:rPr>
            </w:pPr>
          </w:p>
        </w:tc>
      </w:tr>
      <w:tr w:rsidR="000027E0" w:rsidTr="004D4AFD">
        <w:tc>
          <w:tcPr>
            <w:tcW w:w="704"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1</w:t>
            </w:r>
          </w:p>
        </w:tc>
        <w:tc>
          <w:tcPr>
            <w:tcW w:w="1701"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09.00 – 11.30</w:t>
            </w:r>
          </w:p>
        </w:tc>
        <w:tc>
          <w:tcPr>
            <w:tcW w:w="2835" w:type="dxa"/>
          </w:tcPr>
          <w:p w:rsidR="000027E0" w:rsidRDefault="000027E0" w:rsidP="000027E0">
            <w:pPr>
              <w:spacing w:line="276" w:lineRule="auto"/>
              <w:rPr>
                <w:rFonts w:ascii="Times New Roman" w:hAnsi="Times New Roman" w:cs="Times New Roman"/>
                <w:sz w:val="24"/>
              </w:rPr>
            </w:pPr>
            <w:r>
              <w:rPr>
                <w:rFonts w:ascii="Times New Roman" w:hAnsi="Times New Roman" w:cs="Times New Roman"/>
                <w:sz w:val="24"/>
              </w:rPr>
              <w:t xml:space="preserve">Stimulasi Narasumber II </w:t>
            </w:r>
          </w:p>
        </w:tc>
        <w:tc>
          <w:tcPr>
            <w:tcW w:w="3119" w:type="dxa"/>
          </w:tcPr>
          <w:p w:rsidR="000027E0"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Dr. Y. Suyitno, M.Pd. </w:t>
            </w: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2</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11.30 – 13.00</w:t>
            </w:r>
          </w:p>
        </w:tc>
        <w:tc>
          <w:tcPr>
            <w:tcW w:w="2835"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Istirahat &amp; Makan </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Tim</w:t>
            </w: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3</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13.00 – 15.00</w:t>
            </w:r>
          </w:p>
        </w:tc>
        <w:tc>
          <w:tcPr>
            <w:tcW w:w="2835"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Analisis Masalah &amp; Alternatif Solusi bagi Penyelenggaraan Pengalaman Belajar Mahasiswa</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Tim &amp; Narasumber II</w:t>
            </w:r>
          </w:p>
        </w:tc>
      </w:tr>
      <w:tr w:rsidR="004D4AFD" w:rsidTr="004D4AFD">
        <w:tc>
          <w:tcPr>
            <w:tcW w:w="704" w:type="dxa"/>
          </w:tcPr>
          <w:p w:rsidR="004D4AFD" w:rsidRDefault="004D4AFD" w:rsidP="000027E0">
            <w:pPr>
              <w:spacing w:line="276" w:lineRule="auto"/>
              <w:rPr>
                <w:rFonts w:ascii="Times New Roman" w:hAnsi="Times New Roman" w:cs="Times New Roman"/>
                <w:sz w:val="24"/>
              </w:rPr>
            </w:pPr>
          </w:p>
        </w:tc>
        <w:tc>
          <w:tcPr>
            <w:tcW w:w="1701" w:type="dxa"/>
          </w:tcPr>
          <w:p w:rsidR="004D4AFD" w:rsidRPr="003F324C" w:rsidRDefault="004D4AFD" w:rsidP="000027E0">
            <w:pPr>
              <w:spacing w:line="276" w:lineRule="auto"/>
              <w:rPr>
                <w:rFonts w:ascii="Times New Roman" w:hAnsi="Times New Roman" w:cs="Times New Roman"/>
                <w:b/>
                <w:sz w:val="24"/>
              </w:rPr>
            </w:pPr>
            <w:r w:rsidRPr="003F324C">
              <w:rPr>
                <w:rFonts w:ascii="Times New Roman" w:hAnsi="Times New Roman" w:cs="Times New Roman"/>
                <w:b/>
                <w:sz w:val="24"/>
              </w:rPr>
              <w:t>Hari 3</w:t>
            </w:r>
          </w:p>
        </w:tc>
        <w:tc>
          <w:tcPr>
            <w:tcW w:w="2835" w:type="dxa"/>
          </w:tcPr>
          <w:p w:rsidR="004D4AFD" w:rsidRDefault="004D4AFD" w:rsidP="000027E0">
            <w:pPr>
              <w:spacing w:line="276" w:lineRule="auto"/>
              <w:rPr>
                <w:rFonts w:ascii="Times New Roman" w:hAnsi="Times New Roman" w:cs="Times New Roman"/>
                <w:sz w:val="24"/>
              </w:rPr>
            </w:pPr>
          </w:p>
        </w:tc>
        <w:tc>
          <w:tcPr>
            <w:tcW w:w="3119" w:type="dxa"/>
          </w:tcPr>
          <w:p w:rsidR="004D4AFD" w:rsidRDefault="004D4AFD" w:rsidP="000027E0">
            <w:pPr>
              <w:spacing w:line="276" w:lineRule="auto"/>
              <w:rPr>
                <w:rFonts w:ascii="Times New Roman" w:hAnsi="Times New Roman" w:cs="Times New Roman"/>
                <w:sz w:val="24"/>
              </w:rPr>
            </w:pP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09.00 – 11.30</w:t>
            </w:r>
          </w:p>
        </w:tc>
        <w:tc>
          <w:tcPr>
            <w:tcW w:w="2835"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Stimulasi Narasumber III</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Drs. Dede Somarya, M.Pd. </w:t>
            </w: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2</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11.30 – 13.00</w:t>
            </w:r>
          </w:p>
        </w:tc>
        <w:tc>
          <w:tcPr>
            <w:tcW w:w="2835"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Istirahat &amp; Makan </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Tim </w:t>
            </w: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3</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13.00 – 15.00</w:t>
            </w:r>
          </w:p>
        </w:tc>
        <w:tc>
          <w:tcPr>
            <w:tcW w:w="2835" w:type="dxa"/>
          </w:tcPr>
          <w:p w:rsidR="004D4AFD" w:rsidRDefault="004D4AFD" w:rsidP="004D4AFD">
            <w:pPr>
              <w:spacing w:line="276" w:lineRule="auto"/>
              <w:rPr>
                <w:rFonts w:ascii="Times New Roman" w:hAnsi="Times New Roman" w:cs="Times New Roman"/>
                <w:sz w:val="24"/>
              </w:rPr>
            </w:pPr>
            <w:r>
              <w:rPr>
                <w:rFonts w:ascii="Times New Roman" w:hAnsi="Times New Roman" w:cs="Times New Roman"/>
                <w:sz w:val="24"/>
              </w:rPr>
              <w:t xml:space="preserve">Analisis Masalah &amp; Alternatif Solusi bagi </w:t>
            </w:r>
            <w:r>
              <w:rPr>
                <w:rFonts w:ascii="Times New Roman" w:hAnsi="Times New Roman" w:cs="Times New Roman"/>
                <w:sz w:val="24"/>
              </w:rPr>
              <w:lastRenderedPageBreak/>
              <w:t>Evaluasi Proses dan Hasil Belajar Mahasiswa</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lastRenderedPageBreak/>
              <w:t>Tim &amp; Narasumber III</w:t>
            </w:r>
          </w:p>
        </w:tc>
      </w:tr>
      <w:tr w:rsidR="004D4AFD" w:rsidTr="004D4AFD">
        <w:tc>
          <w:tcPr>
            <w:tcW w:w="704" w:type="dxa"/>
          </w:tcPr>
          <w:p w:rsidR="004D4AFD" w:rsidRDefault="004D4AFD" w:rsidP="000027E0">
            <w:pPr>
              <w:spacing w:line="276" w:lineRule="auto"/>
              <w:rPr>
                <w:rFonts w:ascii="Times New Roman" w:hAnsi="Times New Roman" w:cs="Times New Roman"/>
                <w:sz w:val="24"/>
              </w:rPr>
            </w:pPr>
          </w:p>
        </w:tc>
        <w:tc>
          <w:tcPr>
            <w:tcW w:w="1701" w:type="dxa"/>
          </w:tcPr>
          <w:p w:rsidR="004D4AFD" w:rsidRPr="003F324C" w:rsidRDefault="004D4AFD" w:rsidP="000027E0">
            <w:pPr>
              <w:spacing w:line="276" w:lineRule="auto"/>
              <w:rPr>
                <w:rFonts w:ascii="Times New Roman" w:hAnsi="Times New Roman" w:cs="Times New Roman"/>
                <w:b/>
                <w:sz w:val="24"/>
              </w:rPr>
            </w:pPr>
            <w:r w:rsidRPr="003F324C">
              <w:rPr>
                <w:rFonts w:ascii="Times New Roman" w:hAnsi="Times New Roman" w:cs="Times New Roman"/>
                <w:b/>
                <w:sz w:val="24"/>
              </w:rPr>
              <w:t>Hari 4</w:t>
            </w:r>
          </w:p>
        </w:tc>
        <w:tc>
          <w:tcPr>
            <w:tcW w:w="2835" w:type="dxa"/>
          </w:tcPr>
          <w:p w:rsidR="004D4AFD" w:rsidRDefault="004D4AFD" w:rsidP="004D4AFD">
            <w:pPr>
              <w:spacing w:line="276" w:lineRule="auto"/>
              <w:rPr>
                <w:rFonts w:ascii="Times New Roman" w:hAnsi="Times New Roman" w:cs="Times New Roman"/>
                <w:sz w:val="24"/>
              </w:rPr>
            </w:pPr>
          </w:p>
        </w:tc>
        <w:tc>
          <w:tcPr>
            <w:tcW w:w="3119" w:type="dxa"/>
          </w:tcPr>
          <w:p w:rsidR="004D4AFD" w:rsidRDefault="004D4AFD" w:rsidP="000027E0">
            <w:pPr>
              <w:spacing w:line="276" w:lineRule="auto"/>
              <w:rPr>
                <w:rFonts w:ascii="Times New Roman" w:hAnsi="Times New Roman" w:cs="Times New Roman"/>
                <w:sz w:val="24"/>
              </w:rPr>
            </w:pP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09.00 – 11.00</w:t>
            </w:r>
          </w:p>
        </w:tc>
        <w:tc>
          <w:tcPr>
            <w:tcW w:w="2835" w:type="dxa"/>
          </w:tcPr>
          <w:p w:rsidR="004D4AFD" w:rsidRDefault="004D4AFD" w:rsidP="004D4AFD">
            <w:pPr>
              <w:spacing w:line="276" w:lineRule="auto"/>
              <w:rPr>
                <w:rFonts w:ascii="Times New Roman" w:hAnsi="Times New Roman" w:cs="Times New Roman"/>
                <w:sz w:val="24"/>
              </w:rPr>
            </w:pPr>
            <w:r>
              <w:rPr>
                <w:rFonts w:ascii="Times New Roman" w:hAnsi="Times New Roman" w:cs="Times New Roman"/>
                <w:sz w:val="24"/>
              </w:rPr>
              <w:t xml:space="preserve">Kompilasi Hasil Lokakarya </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Tim</w:t>
            </w:r>
          </w:p>
        </w:tc>
      </w:tr>
      <w:tr w:rsidR="004D4AFD" w:rsidTr="004D4AFD">
        <w:tc>
          <w:tcPr>
            <w:tcW w:w="704"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2</w:t>
            </w:r>
          </w:p>
        </w:tc>
        <w:tc>
          <w:tcPr>
            <w:tcW w:w="1701"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11.00 – 12.00</w:t>
            </w:r>
          </w:p>
        </w:tc>
        <w:tc>
          <w:tcPr>
            <w:tcW w:w="2835" w:type="dxa"/>
          </w:tcPr>
          <w:p w:rsidR="004D4AFD" w:rsidRDefault="004D4AFD" w:rsidP="004D4AFD">
            <w:pPr>
              <w:spacing w:line="276" w:lineRule="auto"/>
              <w:rPr>
                <w:rFonts w:ascii="Times New Roman" w:hAnsi="Times New Roman" w:cs="Times New Roman"/>
                <w:sz w:val="24"/>
              </w:rPr>
            </w:pPr>
            <w:r>
              <w:rPr>
                <w:rFonts w:ascii="Times New Roman" w:hAnsi="Times New Roman" w:cs="Times New Roman"/>
                <w:sz w:val="24"/>
              </w:rPr>
              <w:t xml:space="preserve">Penutupan </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 xml:space="preserve">Tim </w:t>
            </w:r>
          </w:p>
        </w:tc>
      </w:tr>
      <w:tr w:rsidR="004D4AFD" w:rsidTr="004D4AFD">
        <w:tc>
          <w:tcPr>
            <w:tcW w:w="704" w:type="dxa"/>
          </w:tcPr>
          <w:p w:rsidR="004D4AFD" w:rsidRDefault="004D4AFD" w:rsidP="000027E0">
            <w:pPr>
              <w:spacing w:line="276" w:lineRule="auto"/>
              <w:rPr>
                <w:rFonts w:ascii="Times New Roman" w:hAnsi="Times New Roman" w:cs="Times New Roman"/>
                <w:sz w:val="24"/>
              </w:rPr>
            </w:pPr>
          </w:p>
        </w:tc>
        <w:tc>
          <w:tcPr>
            <w:tcW w:w="1701" w:type="dxa"/>
          </w:tcPr>
          <w:p w:rsidR="004D4AFD" w:rsidRDefault="004D4AFD" w:rsidP="000027E0">
            <w:pPr>
              <w:spacing w:line="276" w:lineRule="auto"/>
              <w:rPr>
                <w:rFonts w:ascii="Times New Roman" w:hAnsi="Times New Roman" w:cs="Times New Roman"/>
                <w:sz w:val="24"/>
              </w:rPr>
            </w:pPr>
          </w:p>
        </w:tc>
        <w:tc>
          <w:tcPr>
            <w:tcW w:w="2835" w:type="dxa"/>
          </w:tcPr>
          <w:p w:rsidR="004D4AFD" w:rsidRDefault="004D4AFD" w:rsidP="004D4AFD">
            <w:pPr>
              <w:spacing w:line="276" w:lineRule="auto"/>
              <w:rPr>
                <w:rFonts w:ascii="Times New Roman" w:hAnsi="Times New Roman" w:cs="Times New Roman"/>
                <w:sz w:val="24"/>
              </w:rPr>
            </w:pPr>
            <w:r>
              <w:rPr>
                <w:rFonts w:ascii="Times New Roman" w:hAnsi="Times New Roman" w:cs="Times New Roman"/>
                <w:sz w:val="24"/>
              </w:rPr>
              <w:t>Ketua Prodi PGSD</w:t>
            </w:r>
          </w:p>
        </w:tc>
        <w:tc>
          <w:tcPr>
            <w:tcW w:w="3119" w:type="dxa"/>
          </w:tcPr>
          <w:p w:rsidR="004D4AFD" w:rsidRDefault="004D4AFD" w:rsidP="000027E0">
            <w:pPr>
              <w:spacing w:line="276" w:lineRule="auto"/>
              <w:rPr>
                <w:rFonts w:ascii="Times New Roman" w:hAnsi="Times New Roman" w:cs="Times New Roman"/>
                <w:sz w:val="24"/>
              </w:rPr>
            </w:pPr>
            <w:r>
              <w:rPr>
                <w:rFonts w:ascii="Times New Roman" w:hAnsi="Times New Roman" w:cs="Times New Roman"/>
                <w:sz w:val="24"/>
              </w:rPr>
              <w:t>Drs. Dede Somarya, M.Pd.</w:t>
            </w:r>
          </w:p>
        </w:tc>
      </w:tr>
    </w:tbl>
    <w:p w:rsidR="004B6D1B" w:rsidRDefault="004B6D1B" w:rsidP="00B1320D">
      <w:pPr>
        <w:spacing w:after="0" w:line="360" w:lineRule="auto"/>
        <w:jc w:val="both"/>
        <w:rPr>
          <w:rFonts w:ascii="Times New Roman" w:hAnsi="Times New Roman" w:cs="Times New Roman"/>
          <w:b/>
          <w:sz w:val="24"/>
        </w:rPr>
      </w:pPr>
    </w:p>
    <w:p w:rsidR="008D7384" w:rsidRPr="00B1320D" w:rsidRDefault="008D7384" w:rsidP="00B1320D">
      <w:pPr>
        <w:spacing w:after="0" w:line="360" w:lineRule="auto"/>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SUSUNAN KEPANITIAAN </w:t>
      </w:r>
    </w:p>
    <w:p w:rsidR="004D4AFD" w:rsidRDefault="006113B4" w:rsidP="004D4AF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Penyelenggaran kegiatan lokakarya yang berjalan dengan lancer didukung oleh Tim Kepanitiaan yang terdiri dari beberapa personel sebagai berikut. </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Penasihat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Pembantu Dekan I</w:t>
      </w:r>
    </w:p>
    <w:p w:rsidR="008D7384" w:rsidRDefault="008D7384" w:rsidP="008D7384">
      <w:pPr>
        <w:pStyle w:val="ListParagraph"/>
        <w:spacing w:after="0" w:line="360" w:lineRule="auto"/>
        <w:ind w:left="2880"/>
        <w:jc w:val="both"/>
        <w:rPr>
          <w:rFonts w:ascii="Times New Roman" w:hAnsi="Times New Roman" w:cs="Times New Roman"/>
          <w:sz w:val="24"/>
        </w:rPr>
      </w:pPr>
      <w:r>
        <w:rPr>
          <w:rFonts w:ascii="Times New Roman" w:hAnsi="Times New Roman" w:cs="Times New Roman"/>
          <w:sz w:val="24"/>
        </w:rPr>
        <w:t xml:space="preserve">  Prof. Dr. Mustafa Kamil, M.Pd.</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Penanggung Jawab</w:t>
      </w:r>
      <w:r>
        <w:rPr>
          <w:rFonts w:ascii="Times New Roman" w:hAnsi="Times New Roman" w:cs="Times New Roman"/>
          <w:sz w:val="24"/>
        </w:rPr>
        <w:tab/>
        <w:t>: Ketua Prodi PGSD Jurusan Pedagogik FIP UPI</w:t>
      </w:r>
    </w:p>
    <w:p w:rsidR="008D7384" w:rsidRDefault="008D7384" w:rsidP="008D7384">
      <w:pPr>
        <w:pStyle w:val="ListParagraph"/>
        <w:spacing w:after="0" w:line="360" w:lineRule="auto"/>
        <w:ind w:left="2880"/>
        <w:jc w:val="both"/>
        <w:rPr>
          <w:rFonts w:ascii="Times New Roman" w:hAnsi="Times New Roman" w:cs="Times New Roman"/>
          <w:sz w:val="24"/>
        </w:rPr>
      </w:pPr>
      <w:r>
        <w:rPr>
          <w:rFonts w:ascii="Times New Roman" w:hAnsi="Times New Roman" w:cs="Times New Roman"/>
          <w:sz w:val="24"/>
        </w:rPr>
        <w:t xml:space="preserve">  Drs. Dede Somarya, M.Pd. </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Ketua Pelaksana</w:t>
      </w:r>
      <w:r>
        <w:rPr>
          <w:rFonts w:ascii="Times New Roman" w:hAnsi="Times New Roman" w:cs="Times New Roman"/>
          <w:sz w:val="24"/>
        </w:rPr>
        <w:tab/>
      </w:r>
      <w:r>
        <w:rPr>
          <w:rFonts w:ascii="Times New Roman" w:hAnsi="Times New Roman" w:cs="Times New Roman"/>
          <w:sz w:val="24"/>
        </w:rPr>
        <w:tab/>
        <w:t>: Ira Rengganis, S.Pd., M.Sn. (</w:t>
      </w:r>
      <w:r>
        <w:rPr>
          <w:rFonts w:ascii="Times New Roman" w:hAnsi="Times New Roman" w:cs="Times New Roman"/>
          <w:i/>
          <w:sz w:val="24"/>
        </w:rPr>
        <w:t>Task Force</w:t>
      </w:r>
      <w:r>
        <w:rPr>
          <w:rFonts w:ascii="Times New Roman" w:hAnsi="Times New Roman" w:cs="Times New Roman"/>
          <w:sz w:val="24"/>
        </w:rPr>
        <w:t>)</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Sekretaris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Arie Rakhmat Riyadi, </w:t>
      </w:r>
      <w:proofErr w:type="gramStart"/>
      <w:r>
        <w:rPr>
          <w:rFonts w:ascii="Times New Roman" w:hAnsi="Times New Roman" w:cs="Times New Roman"/>
          <w:sz w:val="24"/>
        </w:rPr>
        <w:t>S.Pd.,</w:t>
      </w:r>
      <w:proofErr w:type="gramEnd"/>
      <w:r>
        <w:rPr>
          <w:rFonts w:ascii="Times New Roman" w:hAnsi="Times New Roman" w:cs="Times New Roman"/>
          <w:sz w:val="24"/>
        </w:rPr>
        <w:t xml:space="preserve"> M.Pd.</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Bendahara</w:t>
      </w:r>
      <w:r>
        <w:rPr>
          <w:rFonts w:ascii="Times New Roman" w:hAnsi="Times New Roman" w:cs="Times New Roman"/>
          <w:sz w:val="24"/>
        </w:rPr>
        <w:tab/>
      </w:r>
      <w:r>
        <w:rPr>
          <w:rFonts w:ascii="Times New Roman" w:hAnsi="Times New Roman" w:cs="Times New Roman"/>
          <w:sz w:val="24"/>
        </w:rPr>
        <w:tab/>
        <w:t>: Andhin Dyas Fitriani, M.Pd.</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Kesekretariatan</w:t>
      </w:r>
      <w:r>
        <w:rPr>
          <w:rFonts w:ascii="Times New Roman" w:hAnsi="Times New Roman" w:cs="Times New Roman"/>
          <w:sz w:val="24"/>
        </w:rPr>
        <w:tab/>
      </w:r>
      <w:r>
        <w:rPr>
          <w:rFonts w:ascii="Times New Roman" w:hAnsi="Times New Roman" w:cs="Times New Roman"/>
          <w:sz w:val="24"/>
        </w:rPr>
        <w:tab/>
        <w:t xml:space="preserve">: Sandi Budhi Iriawan, S.T., M.Pd. </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Perlengkapan </w:t>
      </w: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Dwi</w:t>
      </w:r>
      <w:proofErr w:type="gramEnd"/>
      <w:r>
        <w:rPr>
          <w:rFonts w:ascii="Times New Roman" w:hAnsi="Times New Roman" w:cs="Times New Roman"/>
          <w:sz w:val="24"/>
        </w:rPr>
        <w:t xml:space="preserve"> Heryanto, M.Pd. </w:t>
      </w:r>
    </w:p>
    <w:p w:rsidR="006113B4" w:rsidRDefault="006113B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Konsumsi </w:t>
      </w:r>
      <w:r>
        <w:rPr>
          <w:rFonts w:ascii="Times New Roman" w:hAnsi="Times New Roman" w:cs="Times New Roman"/>
          <w:sz w:val="24"/>
        </w:rPr>
        <w:tab/>
      </w:r>
      <w:r>
        <w:rPr>
          <w:rFonts w:ascii="Times New Roman" w:hAnsi="Times New Roman" w:cs="Times New Roman"/>
          <w:sz w:val="24"/>
        </w:rPr>
        <w:tab/>
        <w:t xml:space="preserve">: Dra. Effy Mulyasari, M.Pd.  </w:t>
      </w:r>
    </w:p>
    <w:p w:rsidR="008D7384" w:rsidRPr="006113B4" w:rsidRDefault="008D7384" w:rsidP="006113B4">
      <w:pPr>
        <w:pStyle w:val="ListParagraph"/>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Peserta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Dosen Prodi PGSD Jurusan Pedagogik FIP UPI</w:t>
      </w:r>
    </w:p>
    <w:p w:rsidR="004D4AFD" w:rsidRPr="004D4AFD" w:rsidRDefault="004D4AFD" w:rsidP="004D4AFD">
      <w:pPr>
        <w:spacing w:after="0" w:line="360" w:lineRule="auto"/>
        <w:ind w:firstLine="720"/>
        <w:jc w:val="both"/>
        <w:rPr>
          <w:rFonts w:ascii="Times New Roman" w:hAnsi="Times New Roman" w:cs="Times New Roman"/>
          <w:b/>
          <w:sz w:val="24"/>
        </w:rPr>
      </w:pPr>
    </w:p>
    <w:p w:rsidR="003046C9"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 xml:space="preserve">HASIL KEGIATAN </w:t>
      </w:r>
    </w:p>
    <w:p w:rsidR="008D7384" w:rsidRDefault="00D831D2" w:rsidP="008D7384">
      <w:pPr>
        <w:spacing w:after="0" w:line="360" w:lineRule="auto"/>
        <w:ind w:firstLine="720"/>
        <w:jc w:val="both"/>
        <w:rPr>
          <w:rFonts w:ascii="Times New Roman" w:hAnsi="Times New Roman" w:cs="Times New Roman"/>
          <w:sz w:val="24"/>
        </w:rPr>
      </w:pPr>
      <w:r>
        <w:rPr>
          <w:rFonts w:ascii="Times New Roman" w:hAnsi="Times New Roman" w:cs="Times New Roman"/>
          <w:sz w:val="24"/>
        </w:rPr>
        <w:t>Kegiatan ini menghasilkan sejumlah uraian analisis problematika implementasi kurikulum Prodi PGSD Jurusan Pedagogik FIP UPI beserta alternatif solusinya pada tiga fokus utama yaitu tujuan/hasil belajar, penyelenggaraan pengalaman belajar dan evaluasi hasil pembelajaran.</w:t>
      </w:r>
    </w:p>
    <w:p w:rsidR="006233D5" w:rsidRDefault="006233D5" w:rsidP="006233D5">
      <w:pPr>
        <w:spacing w:after="0" w:line="360" w:lineRule="auto"/>
        <w:jc w:val="both"/>
        <w:rPr>
          <w:rFonts w:ascii="Times New Roman" w:hAnsi="Times New Roman" w:cs="Times New Roman"/>
          <w:sz w:val="24"/>
        </w:rPr>
      </w:pPr>
    </w:p>
    <w:p w:rsidR="00570A72" w:rsidRDefault="00570A72" w:rsidP="006233D5">
      <w:pPr>
        <w:spacing w:after="0" w:line="360" w:lineRule="auto"/>
        <w:jc w:val="both"/>
        <w:rPr>
          <w:rFonts w:ascii="Times New Roman" w:hAnsi="Times New Roman" w:cs="Times New Roman"/>
          <w:sz w:val="24"/>
        </w:rPr>
      </w:pPr>
    </w:p>
    <w:p w:rsidR="00570A72" w:rsidRDefault="00570A72" w:rsidP="006233D5">
      <w:pPr>
        <w:spacing w:after="0" w:line="360" w:lineRule="auto"/>
        <w:jc w:val="both"/>
        <w:rPr>
          <w:rFonts w:ascii="Times New Roman" w:hAnsi="Times New Roman" w:cs="Times New Roman"/>
          <w:sz w:val="24"/>
        </w:rPr>
      </w:pPr>
    </w:p>
    <w:p w:rsidR="00570A72" w:rsidRDefault="00570A72" w:rsidP="006233D5">
      <w:pPr>
        <w:spacing w:after="0" w:line="360" w:lineRule="auto"/>
        <w:jc w:val="both"/>
        <w:rPr>
          <w:rFonts w:ascii="Times New Roman" w:hAnsi="Times New Roman" w:cs="Times New Roman"/>
          <w:sz w:val="24"/>
        </w:rPr>
      </w:pPr>
    </w:p>
    <w:p w:rsidR="006233D5" w:rsidRPr="003F324C" w:rsidRDefault="006233D5" w:rsidP="006233D5">
      <w:pPr>
        <w:spacing w:after="0" w:line="360" w:lineRule="auto"/>
        <w:jc w:val="both"/>
        <w:rPr>
          <w:rFonts w:ascii="Times New Roman" w:hAnsi="Times New Roman" w:cs="Times New Roman"/>
          <w:b/>
          <w:sz w:val="24"/>
        </w:rPr>
      </w:pPr>
      <w:r w:rsidRPr="003F324C">
        <w:rPr>
          <w:rFonts w:ascii="Times New Roman" w:hAnsi="Times New Roman" w:cs="Times New Roman"/>
          <w:b/>
          <w:sz w:val="24"/>
        </w:rPr>
        <w:lastRenderedPageBreak/>
        <w:t>Tabel 2. Hasil Lokakarya Berdasarkan Aspek Fokus Kajian Kurikulum</w:t>
      </w:r>
    </w:p>
    <w:tbl>
      <w:tblPr>
        <w:tblStyle w:val="TableGrid"/>
        <w:tblW w:w="8500" w:type="dxa"/>
        <w:tblLayout w:type="fixed"/>
        <w:tblLook w:val="04A0" w:firstRow="1" w:lastRow="0" w:firstColumn="1" w:lastColumn="0" w:noHBand="0" w:noVBand="1"/>
      </w:tblPr>
      <w:tblGrid>
        <w:gridCol w:w="570"/>
        <w:gridCol w:w="1552"/>
        <w:gridCol w:w="2970"/>
        <w:gridCol w:w="6"/>
        <w:gridCol w:w="3402"/>
      </w:tblGrid>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b/>
                <w:sz w:val="24"/>
                <w:szCs w:val="24"/>
              </w:rPr>
            </w:pPr>
            <w:r w:rsidRPr="0096353D">
              <w:rPr>
                <w:rFonts w:ascii="Times New Roman" w:hAnsi="Times New Roman" w:cs="Times New Roman"/>
                <w:b/>
                <w:sz w:val="24"/>
                <w:szCs w:val="24"/>
              </w:rPr>
              <w:t>No.</w:t>
            </w:r>
          </w:p>
        </w:tc>
        <w:tc>
          <w:tcPr>
            <w:tcW w:w="1552" w:type="dxa"/>
          </w:tcPr>
          <w:p w:rsidR="00570A72" w:rsidRPr="0096353D" w:rsidRDefault="00570A72" w:rsidP="0096353D">
            <w:pPr>
              <w:spacing w:after="60" w:line="276" w:lineRule="auto"/>
              <w:jc w:val="both"/>
              <w:rPr>
                <w:rFonts w:ascii="Times New Roman" w:hAnsi="Times New Roman" w:cs="Times New Roman"/>
                <w:b/>
                <w:sz w:val="24"/>
                <w:szCs w:val="24"/>
              </w:rPr>
            </w:pPr>
            <w:r w:rsidRPr="0096353D">
              <w:rPr>
                <w:rFonts w:ascii="Times New Roman" w:hAnsi="Times New Roman" w:cs="Times New Roman"/>
                <w:b/>
                <w:sz w:val="24"/>
                <w:szCs w:val="24"/>
              </w:rPr>
              <w:t>Aspek</w:t>
            </w:r>
          </w:p>
        </w:tc>
        <w:tc>
          <w:tcPr>
            <w:tcW w:w="2976" w:type="dxa"/>
            <w:gridSpan w:val="2"/>
          </w:tcPr>
          <w:p w:rsidR="00570A72" w:rsidRPr="0096353D" w:rsidRDefault="00570A72" w:rsidP="0096353D">
            <w:pPr>
              <w:spacing w:after="60" w:line="276" w:lineRule="auto"/>
              <w:jc w:val="both"/>
              <w:rPr>
                <w:rFonts w:ascii="Times New Roman" w:hAnsi="Times New Roman" w:cs="Times New Roman"/>
                <w:b/>
                <w:sz w:val="24"/>
                <w:szCs w:val="24"/>
              </w:rPr>
            </w:pPr>
            <w:r w:rsidRPr="0096353D">
              <w:rPr>
                <w:rFonts w:ascii="Times New Roman" w:hAnsi="Times New Roman" w:cs="Times New Roman"/>
                <w:b/>
                <w:sz w:val="24"/>
                <w:szCs w:val="24"/>
              </w:rPr>
              <w:t>Masalah</w:t>
            </w:r>
          </w:p>
        </w:tc>
        <w:tc>
          <w:tcPr>
            <w:tcW w:w="3402" w:type="dxa"/>
          </w:tcPr>
          <w:p w:rsidR="00570A72" w:rsidRPr="0096353D" w:rsidRDefault="00570A72" w:rsidP="0096353D">
            <w:pPr>
              <w:spacing w:after="60" w:line="276" w:lineRule="auto"/>
              <w:jc w:val="both"/>
              <w:rPr>
                <w:rFonts w:ascii="Times New Roman" w:hAnsi="Times New Roman" w:cs="Times New Roman"/>
                <w:b/>
                <w:sz w:val="24"/>
                <w:szCs w:val="24"/>
              </w:rPr>
            </w:pPr>
            <w:r w:rsidRPr="0096353D">
              <w:rPr>
                <w:rFonts w:ascii="Times New Roman" w:hAnsi="Times New Roman" w:cs="Times New Roman"/>
                <w:b/>
                <w:sz w:val="24"/>
                <w:szCs w:val="24"/>
              </w:rPr>
              <w:t xml:space="preserve">Alternatif Solusi </w:t>
            </w:r>
          </w:p>
        </w:tc>
      </w:tr>
      <w:tr w:rsidR="00D8161E" w:rsidRPr="0096353D" w:rsidTr="00CF3DC4">
        <w:tc>
          <w:tcPr>
            <w:tcW w:w="8500" w:type="dxa"/>
            <w:gridSpan w:val="5"/>
          </w:tcPr>
          <w:p w:rsidR="00D8161E" w:rsidRPr="0096353D" w:rsidRDefault="00D8161E" w:rsidP="0096353D">
            <w:pPr>
              <w:pStyle w:val="ListParagraph"/>
              <w:numPr>
                <w:ilvl w:val="0"/>
                <w:numId w:val="45"/>
              </w:numPr>
              <w:spacing w:after="60" w:line="276" w:lineRule="auto"/>
              <w:jc w:val="both"/>
              <w:rPr>
                <w:rFonts w:ascii="Times New Roman" w:hAnsi="Times New Roman" w:cs="Times New Roman"/>
                <w:b/>
                <w:sz w:val="24"/>
                <w:szCs w:val="24"/>
              </w:rPr>
            </w:pPr>
            <w:r w:rsidRPr="0096353D">
              <w:rPr>
                <w:rFonts w:ascii="Times New Roman" w:hAnsi="Times New Roman" w:cs="Times New Roman"/>
                <w:b/>
                <w:sz w:val="24"/>
                <w:szCs w:val="24"/>
              </w:rPr>
              <w:t xml:space="preserve">Tujuan/ Hasil Belajar </w:t>
            </w:r>
          </w:p>
        </w:tc>
      </w:tr>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1</w:t>
            </w:r>
          </w:p>
        </w:tc>
        <w:tc>
          <w:tcPr>
            <w:tcW w:w="1552"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 xml:space="preserve">Kemampuan Hasil Belajar </w:t>
            </w:r>
          </w:p>
        </w:tc>
        <w:tc>
          <w:tcPr>
            <w:tcW w:w="2976" w:type="dxa"/>
            <w:gridSpan w:val="2"/>
          </w:tcPr>
          <w:p w:rsidR="00570A72" w:rsidRPr="0096353D" w:rsidRDefault="00570A72" w:rsidP="0096353D">
            <w:pPr>
              <w:pStyle w:val="ListParagraph"/>
              <w:numPr>
                <w:ilvl w:val="0"/>
                <w:numId w:val="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Umumnya mah</w:t>
            </w:r>
            <w:r w:rsidRPr="0096353D">
              <w:rPr>
                <w:rFonts w:ascii="Times New Roman" w:hAnsi="Times New Roman" w:cs="Times New Roman"/>
                <w:sz w:val="24"/>
                <w:szCs w:val="24"/>
              </w:rPr>
              <w:t>asiswa masih memiliki pemahaman</w:t>
            </w:r>
            <w:r w:rsidRPr="0096353D">
              <w:rPr>
                <w:rFonts w:ascii="Times New Roman" w:hAnsi="Times New Roman" w:cs="Times New Roman"/>
                <w:sz w:val="24"/>
                <w:szCs w:val="24"/>
              </w:rPr>
              <w:t>/pengetahuan parsial dan belum terintegratif.</w:t>
            </w:r>
          </w:p>
          <w:p w:rsidR="00570A72" w:rsidRPr="0096353D" w:rsidRDefault="003E5BF0" w:rsidP="0096353D">
            <w:pPr>
              <w:pStyle w:val="ListParagraph"/>
              <w:numPr>
                <w:ilvl w:val="0"/>
                <w:numId w:val="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berpikir kongkrit</w:t>
            </w:r>
          </w:p>
          <w:p w:rsidR="006C7286" w:rsidRPr="0096353D" w:rsidRDefault="0028159B" w:rsidP="0096353D">
            <w:pPr>
              <w:pStyle w:val="ListParagraph"/>
              <w:numPr>
                <w:ilvl w:val="0"/>
                <w:numId w:val="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Hasil belajar </w:t>
            </w:r>
            <w:r w:rsidR="006C7286" w:rsidRPr="0096353D">
              <w:rPr>
                <w:rFonts w:ascii="Times New Roman" w:hAnsi="Times New Roman" w:cs="Times New Roman"/>
                <w:sz w:val="24"/>
                <w:szCs w:val="24"/>
              </w:rPr>
              <w:t xml:space="preserve">bersifat Intelektualistik atau </w:t>
            </w:r>
            <w:proofErr w:type="gramStart"/>
            <w:r w:rsidR="006C7286" w:rsidRPr="0096353D">
              <w:rPr>
                <w:rFonts w:ascii="Times New Roman" w:hAnsi="Times New Roman" w:cs="Times New Roman"/>
                <w:sz w:val="24"/>
                <w:szCs w:val="24"/>
              </w:rPr>
              <w:t>lebih  mengembangkan</w:t>
            </w:r>
            <w:proofErr w:type="gramEnd"/>
            <w:r w:rsidR="006C7286" w:rsidRPr="0096353D">
              <w:rPr>
                <w:rFonts w:ascii="Times New Roman" w:hAnsi="Times New Roman" w:cs="Times New Roman"/>
                <w:sz w:val="24"/>
                <w:szCs w:val="24"/>
              </w:rPr>
              <w:t xml:space="preserve"> kemampuan kognitif (cipta),  namun demikian juga tidak kritis.</w:t>
            </w:r>
          </w:p>
          <w:p w:rsidR="007C50A4" w:rsidRPr="0096353D" w:rsidRDefault="006113BE" w:rsidP="0096353D">
            <w:pPr>
              <w:pStyle w:val="ListParagraph"/>
              <w:numPr>
                <w:ilvl w:val="0"/>
                <w:numId w:val="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Hasil </w:t>
            </w:r>
            <w:proofErr w:type="gramStart"/>
            <w:r w:rsidRPr="0096353D">
              <w:rPr>
                <w:rFonts w:ascii="Times New Roman" w:hAnsi="Times New Roman" w:cs="Times New Roman"/>
                <w:sz w:val="24"/>
                <w:szCs w:val="24"/>
              </w:rPr>
              <w:t>belajar  masih</w:t>
            </w:r>
            <w:proofErr w:type="gramEnd"/>
            <w:r w:rsidRPr="0096353D">
              <w:rPr>
                <w:rFonts w:ascii="Times New Roman" w:hAnsi="Times New Roman" w:cs="Times New Roman"/>
                <w:sz w:val="24"/>
                <w:szCs w:val="24"/>
              </w:rPr>
              <w:t xml:space="preserve"> dominan bersifat kognitif  dan teoritis.</w:t>
            </w:r>
          </w:p>
          <w:p w:rsidR="009E64AB" w:rsidRPr="0096353D" w:rsidRDefault="002025D7" w:rsidP="0096353D">
            <w:pPr>
              <w:pStyle w:val="ListParagraph"/>
              <w:numPr>
                <w:ilvl w:val="0"/>
                <w:numId w:val="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Dalam diskusi, muncul gejala pemahaman agar tujuan dan pembelajaran di PGSD diarahkan hanya untuk </w:t>
            </w:r>
            <w:proofErr w:type="gramStart"/>
            <w:r w:rsidRPr="0096353D">
              <w:rPr>
                <w:rFonts w:ascii="Times New Roman" w:hAnsi="Times New Roman" w:cs="Times New Roman"/>
                <w:sz w:val="24"/>
                <w:szCs w:val="24"/>
              </w:rPr>
              <w:t>memenuhi  kebutuhan</w:t>
            </w:r>
            <w:proofErr w:type="gramEnd"/>
            <w:r w:rsidRPr="0096353D">
              <w:rPr>
                <w:rFonts w:ascii="Times New Roman" w:hAnsi="Times New Roman" w:cs="Times New Roman"/>
                <w:sz w:val="24"/>
                <w:szCs w:val="24"/>
              </w:rPr>
              <w:t xml:space="preserve"> implementasi Kurikulum 2013.</w:t>
            </w:r>
          </w:p>
        </w:tc>
        <w:tc>
          <w:tcPr>
            <w:tcW w:w="3402" w:type="dxa"/>
          </w:tcPr>
          <w:p w:rsidR="00570A72" w:rsidRPr="0096353D" w:rsidRDefault="00570A72" w:rsidP="0096353D">
            <w:pPr>
              <w:pStyle w:val="ListParagraph"/>
              <w:numPr>
                <w:ilvl w:val="0"/>
                <w:numId w:val="9"/>
              </w:numPr>
              <w:spacing w:after="60" w:line="276" w:lineRule="auto"/>
              <w:ind w:left="318" w:hanging="284"/>
              <w:rPr>
                <w:rFonts w:ascii="Times New Roman" w:hAnsi="Times New Roman" w:cs="Times New Roman"/>
                <w:sz w:val="24"/>
                <w:szCs w:val="24"/>
              </w:rPr>
            </w:pPr>
            <w:r w:rsidRPr="0096353D">
              <w:rPr>
                <w:rFonts w:ascii="Times New Roman" w:hAnsi="Times New Roman" w:cs="Times New Roman"/>
                <w:sz w:val="24"/>
                <w:szCs w:val="24"/>
              </w:rPr>
              <w:t>Implikasi pembelajaran Tematik, intrgratif pada kurikulum 2013 maka dosen pengampu mata kuliah Strategi Pembelajaran bertanggung jawab dalam mengimplementasikan  terbentuknya pemahaman / pengetahuan integratif pada setiap mahasiswa PGSD (Konsekuensi status guru SD sebagai guru Kelas)</w:t>
            </w:r>
          </w:p>
          <w:p w:rsidR="00570A72" w:rsidRPr="0096353D" w:rsidRDefault="003E5BF0" w:rsidP="0096353D">
            <w:pPr>
              <w:pStyle w:val="ListParagraph"/>
              <w:numPr>
                <w:ilvl w:val="0"/>
                <w:numId w:val="9"/>
              </w:numPr>
              <w:spacing w:after="60" w:line="276" w:lineRule="auto"/>
              <w:ind w:left="318" w:hanging="284"/>
              <w:rPr>
                <w:rFonts w:ascii="Times New Roman" w:hAnsi="Times New Roman" w:cs="Times New Roman"/>
                <w:sz w:val="24"/>
                <w:szCs w:val="24"/>
              </w:rPr>
            </w:pPr>
            <w:r w:rsidRPr="0096353D">
              <w:rPr>
                <w:rFonts w:ascii="Times New Roman" w:hAnsi="Times New Roman" w:cs="Times New Roman"/>
                <w:sz w:val="24"/>
                <w:szCs w:val="24"/>
              </w:rPr>
              <w:t>Diberikan pembelajaran yang menuju ke hal yang abstrak</w:t>
            </w:r>
          </w:p>
          <w:p w:rsidR="006C7286" w:rsidRPr="0096353D" w:rsidRDefault="006C7286" w:rsidP="0096353D">
            <w:pPr>
              <w:pStyle w:val="ListParagraph"/>
              <w:numPr>
                <w:ilvl w:val="0"/>
                <w:numId w:val="9"/>
              </w:numPr>
              <w:spacing w:after="60" w:line="276" w:lineRule="auto"/>
              <w:ind w:left="318" w:hanging="284"/>
              <w:rPr>
                <w:rFonts w:ascii="Times New Roman" w:hAnsi="Times New Roman" w:cs="Times New Roman"/>
                <w:sz w:val="24"/>
                <w:szCs w:val="24"/>
              </w:rPr>
            </w:pPr>
            <w:r w:rsidRPr="0096353D">
              <w:rPr>
                <w:rFonts w:ascii="Times New Roman" w:hAnsi="Times New Roman" w:cs="Times New Roman"/>
                <w:sz w:val="24"/>
                <w:szCs w:val="24"/>
              </w:rPr>
              <w:t xml:space="preserve">Implemetasi </w:t>
            </w:r>
            <w:proofErr w:type="gramStart"/>
            <w:r w:rsidRPr="0096353D">
              <w:rPr>
                <w:rFonts w:ascii="Times New Roman" w:hAnsi="Times New Roman" w:cs="Times New Roman"/>
                <w:sz w:val="24"/>
                <w:szCs w:val="24"/>
              </w:rPr>
              <w:t>kurikulum  hendaknya</w:t>
            </w:r>
            <w:proofErr w:type="gramEnd"/>
            <w:r w:rsidRPr="0096353D">
              <w:rPr>
                <w:rFonts w:ascii="Times New Roman" w:hAnsi="Times New Roman" w:cs="Times New Roman"/>
                <w:sz w:val="24"/>
                <w:szCs w:val="24"/>
              </w:rPr>
              <w:t xml:space="preserve"> diarahkan untuk mengembangkan kemampuan (profesionalitas) dan </w:t>
            </w:r>
            <w:r w:rsidRPr="0096353D">
              <w:rPr>
                <w:rFonts w:ascii="Times New Roman" w:hAnsi="Times New Roman" w:cs="Times New Roman"/>
                <w:i/>
                <w:sz w:val="24"/>
                <w:szCs w:val="24"/>
              </w:rPr>
              <w:t>kepribadian</w:t>
            </w:r>
            <w:r w:rsidRPr="0096353D">
              <w:rPr>
                <w:rFonts w:ascii="Times New Roman" w:hAnsi="Times New Roman" w:cs="Times New Roman"/>
                <w:sz w:val="24"/>
                <w:szCs w:val="24"/>
              </w:rPr>
              <w:t xml:space="preserve"> guru SD yang </w:t>
            </w:r>
            <w:r w:rsidRPr="0096353D">
              <w:rPr>
                <w:rFonts w:ascii="Times New Roman" w:hAnsi="Times New Roman" w:cs="Times New Roman"/>
                <w:i/>
                <w:sz w:val="24"/>
                <w:szCs w:val="24"/>
              </w:rPr>
              <w:t>holistic</w:t>
            </w:r>
            <w:r w:rsidRPr="0096353D">
              <w:rPr>
                <w:rFonts w:ascii="Times New Roman" w:hAnsi="Times New Roman" w:cs="Times New Roman"/>
                <w:sz w:val="24"/>
                <w:szCs w:val="24"/>
              </w:rPr>
              <w:t>.</w:t>
            </w:r>
          </w:p>
          <w:p w:rsidR="009E64AB" w:rsidRPr="0096353D" w:rsidRDefault="009E64AB" w:rsidP="0096353D">
            <w:pPr>
              <w:pStyle w:val="ListParagraph"/>
              <w:numPr>
                <w:ilvl w:val="0"/>
                <w:numId w:val="9"/>
              </w:numPr>
              <w:spacing w:after="60" w:line="276" w:lineRule="auto"/>
              <w:ind w:left="318" w:hanging="284"/>
              <w:rPr>
                <w:rFonts w:ascii="Times New Roman" w:hAnsi="Times New Roman" w:cs="Times New Roman"/>
                <w:sz w:val="24"/>
                <w:szCs w:val="24"/>
              </w:rPr>
            </w:pPr>
            <w:r w:rsidRPr="0096353D">
              <w:rPr>
                <w:rFonts w:ascii="Times New Roman" w:hAnsi="Times New Roman" w:cs="Times New Roman"/>
                <w:sz w:val="24"/>
                <w:szCs w:val="24"/>
              </w:rPr>
              <w:t xml:space="preserve">Pengembangan </w:t>
            </w:r>
            <w:proofErr w:type="gramStart"/>
            <w:r w:rsidRPr="0096353D">
              <w:rPr>
                <w:rFonts w:ascii="Times New Roman" w:hAnsi="Times New Roman" w:cs="Times New Roman"/>
                <w:sz w:val="24"/>
                <w:szCs w:val="24"/>
              </w:rPr>
              <w:t>kurikulum  seharusnya</w:t>
            </w:r>
            <w:proofErr w:type="gramEnd"/>
            <w:r w:rsidRPr="0096353D">
              <w:rPr>
                <w:rFonts w:ascii="Times New Roman" w:hAnsi="Times New Roman" w:cs="Times New Roman"/>
                <w:sz w:val="24"/>
                <w:szCs w:val="24"/>
              </w:rPr>
              <w:t xml:space="preserve">  diorientasikan  untuk mengembangkan kemampuan profesi dan </w:t>
            </w:r>
            <w:r w:rsidRPr="0096353D">
              <w:rPr>
                <w:rFonts w:ascii="Times New Roman" w:hAnsi="Times New Roman" w:cs="Times New Roman"/>
                <w:i/>
                <w:sz w:val="24"/>
                <w:szCs w:val="24"/>
              </w:rPr>
              <w:t>kepribadian</w:t>
            </w:r>
            <w:r w:rsidRPr="0096353D">
              <w:rPr>
                <w:rFonts w:ascii="Times New Roman" w:hAnsi="Times New Roman" w:cs="Times New Roman"/>
                <w:sz w:val="24"/>
                <w:szCs w:val="24"/>
              </w:rPr>
              <w:t xml:space="preserve"> guru SD yang utuh menyeluruh.</w:t>
            </w:r>
          </w:p>
          <w:p w:rsidR="007C50A4" w:rsidRPr="0096353D" w:rsidRDefault="008D2671" w:rsidP="0096353D">
            <w:pPr>
              <w:pStyle w:val="ListParagraph"/>
              <w:numPr>
                <w:ilvl w:val="0"/>
                <w:numId w:val="9"/>
              </w:numPr>
              <w:spacing w:after="60" w:line="276" w:lineRule="auto"/>
              <w:ind w:left="318" w:hanging="284"/>
              <w:rPr>
                <w:rFonts w:ascii="Times New Roman" w:hAnsi="Times New Roman" w:cs="Times New Roman"/>
                <w:sz w:val="24"/>
                <w:szCs w:val="24"/>
              </w:rPr>
            </w:pPr>
            <w:r w:rsidRPr="0096353D">
              <w:rPr>
                <w:rFonts w:ascii="Times New Roman" w:hAnsi="Times New Roman" w:cs="Times New Roman"/>
                <w:sz w:val="24"/>
                <w:szCs w:val="24"/>
              </w:rPr>
              <w:t>Rumusan tujuan institusional dan pembelajaran di PGSD jangan  difahami hanya untuk mengembangkan kompetensi guru SD sesuai kurikulum 2013 saja (Rumusan tujuan kurikuler PGSD jangan difahami untuk menghasilkan  guru yang berstatus sebagai “tukang”,  melainkan guru professional).</w:t>
            </w:r>
          </w:p>
        </w:tc>
      </w:tr>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2</w:t>
            </w:r>
          </w:p>
        </w:tc>
        <w:tc>
          <w:tcPr>
            <w:tcW w:w="1552"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 xml:space="preserve">Kinerja Lulusan </w:t>
            </w:r>
          </w:p>
        </w:tc>
        <w:tc>
          <w:tcPr>
            <w:tcW w:w="2976" w:type="dxa"/>
            <w:gridSpan w:val="2"/>
          </w:tcPr>
          <w:p w:rsidR="00570A72" w:rsidRPr="0096353D" w:rsidRDefault="00570A72" w:rsidP="0096353D">
            <w:pPr>
              <w:pStyle w:val="ListParagraph"/>
              <w:numPr>
                <w:ilvl w:val="0"/>
                <w:numId w:val="1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Belum mampu bersaing dengan lulusan PT yang secara kualitatif cukup baik. Tidak banyak memeberikan kontribusi yang inovatif </w:t>
            </w:r>
            <w:r w:rsidRPr="0096353D">
              <w:rPr>
                <w:rFonts w:ascii="Times New Roman" w:hAnsi="Times New Roman" w:cs="Times New Roman"/>
                <w:sz w:val="24"/>
                <w:szCs w:val="24"/>
              </w:rPr>
              <w:t>terhadap pelaksanaan</w:t>
            </w:r>
            <w:r w:rsidRPr="0096353D">
              <w:rPr>
                <w:rFonts w:ascii="Times New Roman" w:hAnsi="Times New Roman" w:cs="Times New Roman"/>
                <w:sz w:val="24"/>
                <w:szCs w:val="24"/>
              </w:rPr>
              <w:t xml:space="preserve"> kegiatan </w:t>
            </w:r>
            <w:proofErr w:type="gramStart"/>
            <w:r w:rsidRPr="0096353D">
              <w:rPr>
                <w:rFonts w:ascii="Times New Roman" w:hAnsi="Times New Roman" w:cs="Times New Roman"/>
                <w:sz w:val="24"/>
                <w:szCs w:val="24"/>
              </w:rPr>
              <w:t>pembelajaran  dimana</w:t>
            </w:r>
            <w:proofErr w:type="gramEnd"/>
            <w:r w:rsidRPr="0096353D">
              <w:rPr>
                <w:rFonts w:ascii="Times New Roman" w:hAnsi="Times New Roman" w:cs="Times New Roman"/>
                <w:sz w:val="24"/>
                <w:szCs w:val="24"/>
              </w:rPr>
              <w:t xml:space="preserve"> alumni bekerja.Masih banyak alumni yang mengikuti program yang telah berjalan di sekolah tersebut.</w:t>
            </w:r>
          </w:p>
          <w:p w:rsidR="00570A72" w:rsidRPr="0096353D" w:rsidRDefault="003E5BF0" w:rsidP="0096353D">
            <w:pPr>
              <w:pStyle w:val="ListParagraph"/>
              <w:numPr>
                <w:ilvl w:val="0"/>
                <w:numId w:val="1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Belum siap ke jenjang berikutnya/siap pakai</w:t>
            </w:r>
          </w:p>
          <w:p w:rsidR="006113BE" w:rsidRPr="0096353D" w:rsidRDefault="008D2671" w:rsidP="0096353D">
            <w:pPr>
              <w:pStyle w:val="ListParagraph"/>
              <w:numPr>
                <w:ilvl w:val="0"/>
                <w:numId w:val="1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lang w:val="id-ID"/>
              </w:rPr>
              <w:t>Berdasarkan pengamatan terhadap mahasiswa dalam kegiatan PPL sebagian besar mahasiswa masih belum mampu  membuat RPP dengan tepat, dan hal  ini berdampak terhadap kegiatan pembelajarannya. Padahal kemampuan guru dalam membuat RPP merupakan kebutuhan yang sangat esensial dalam melaksanakan pekerjaannya.</w:t>
            </w:r>
          </w:p>
        </w:tc>
        <w:tc>
          <w:tcPr>
            <w:tcW w:w="3402" w:type="dxa"/>
          </w:tcPr>
          <w:p w:rsidR="00570A72" w:rsidRPr="0096353D" w:rsidRDefault="00570A72" w:rsidP="0096353D">
            <w:pPr>
              <w:pStyle w:val="ListParagraph"/>
              <w:numPr>
                <w:ilvl w:val="0"/>
                <w:numId w:val="1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Implementasi pembelajaran </w:t>
            </w:r>
            <w:proofErr w:type="gramStart"/>
            <w:r w:rsidRPr="0096353D">
              <w:rPr>
                <w:rFonts w:ascii="Times New Roman" w:hAnsi="Times New Roman" w:cs="Times New Roman"/>
                <w:sz w:val="24"/>
                <w:szCs w:val="24"/>
              </w:rPr>
              <w:t>inovatif  belum</w:t>
            </w:r>
            <w:proofErr w:type="gramEnd"/>
            <w:r w:rsidRPr="0096353D">
              <w:rPr>
                <w:rFonts w:ascii="Times New Roman" w:hAnsi="Times New Roman" w:cs="Times New Roman"/>
                <w:sz w:val="24"/>
                <w:szCs w:val="24"/>
              </w:rPr>
              <w:t xml:space="preserve"> terkuasasi secara baik, sekalipun alumni UPI dianggap punya kelebihan dengan PT yang lain missal UT.</w:t>
            </w:r>
          </w:p>
          <w:p w:rsidR="00570A72" w:rsidRPr="0096353D" w:rsidRDefault="003E5BF0" w:rsidP="0096353D">
            <w:pPr>
              <w:pStyle w:val="ListParagraph"/>
              <w:numPr>
                <w:ilvl w:val="0"/>
                <w:numId w:val="1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Diberikan pemahaman menuju kejenjang berikutnya/siap pakai</w:t>
            </w:r>
          </w:p>
          <w:p w:rsidR="008D2671" w:rsidRPr="0096353D" w:rsidRDefault="008D2671" w:rsidP="0096353D">
            <w:pPr>
              <w:pStyle w:val="ListParagraph"/>
              <w:numPr>
                <w:ilvl w:val="0"/>
                <w:numId w:val="11"/>
              </w:numPr>
              <w:spacing w:after="60" w:line="276" w:lineRule="auto"/>
              <w:ind w:left="318" w:hanging="318"/>
              <w:rPr>
                <w:rFonts w:ascii="Times New Roman" w:hAnsi="Times New Roman" w:cs="Times New Roman"/>
                <w:sz w:val="24"/>
                <w:szCs w:val="24"/>
                <w:lang w:val="id-ID"/>
              </w:rPr>
            </w:pPr>
            <w:r w:rsidRPr="0096353D">
              <w:rPr>
                <w:rFonts w:ascii="Times New Roman" w:hAnsi="Times New Roman" w:cs="Times New Roman"/>
                <w:sz w:val="24"/>
                <w:szCs w:val="24"/>
                <w:lang w:val="id-ID"/>
              </w:rPr>
              <w:t>Berdasarkan Permasalahan tersebut ada beberapa usulan pemecahannya. Pertama, perlu dipahami bersama oleh para dosen isi silabus matakuliah yang berkenaan dengan  penyusun perencanaan pembelajaran. maksudnya. Apabila para dosen memahami silabus tersebut otomatis dalam pelaksanaan perkuliahan terutama mata kuliah yang berkenaan dengan bidang studi di SD, materi yang disampaikan   dapat diintegrasikan dengan kemampuan mahasiswa untuk membuat perencanaannya.</w:t>
            </w:r>
          </w:p>
          <w:p w:rsidR="006113BE" w:rsidRPr="0096353D" w:rsidRDefault="006113BE" w:rsidP="0096353D">
            <w:pPr>
              <w:pStyle w:val="ListParagraph"/>
              <w:spacing w:after="60" w:line="276" w:lineRule="auto"/>
              <w:ind w:left="318"/>
              <w:rPr>
                <w:rFonts w:ascii="Times New Roman" w:hAnsi="Times New Roman" w:cs="Times New Roman"/>
                <w:sz w:val="24"/>
                <w:szCs w:val="24"/>
              </w:rPr>
            </w:pPr>
          </w:p>
        </w:tc>
      </w:tr>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3</w:t>
            </w:r>
          </w:p>
        </w:tc>
        <w:tc>
          <w:tcPr>
            <w:tcW w:w="1552" w:type="dxa"/>
          </w:tcPr>
          <w:p w:rsidR="00570A72" w:rsidRPr="0096353D" w:rsidRDefault="00570A72"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Kebutuhan Lapangan (SD dan Masyarakat Lainnya Saat Ini)</w:t>
            </w:r>
          </w:p>
        </w:tc>
        <w:tc>
          <w:tcPr>
            <w:tcW w:w="2976" w:type="dxa"/>
            <w:gridSpan w:val="2"/>
          </w:tcPr>
          <w:p w:rsidR="00570A72" w:rsidRPr="0096353D" w:rsidRDefault="00570A72" w:rsidP="0096353D">
            <w:pPr>
              <w:pStyle w:val="ListParagraph"/>
              <w:numPr>
                <w:ilvl w:val="0"/>
                <w:numId w:val="1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Lulusan PGSD UPI pada umumnya bekerja di sekolah (SD) baik negeri ataupun swasta namun masih sedikit yang diangkat penjadi PNS. Bahkan ada yang cukup lama berstatus sebagi </w:t>
            </w:r>
            <w:r w:rsidRPr="0096353D">
              <w:rPr>
                <w:rFonts w:ascii="Times New Roman" w:hAnsi="Times New Roman" w:cs="Times New Roman"/>
                <w:sz w:val="24"/>
                <w:szCs w:val="24"/>
              </w:rPr>
              <w:lastRenderedPageBreak/>
              <w:t>pegawai honorer atau relawan.</w:t>
            </w:r>
          </w:p>
          <w:p w:rsidR="006113BE" w:rsidRPr="0096353D" w:rsidRDefault="003E5BF0" w:rsidP="0096353D">
            <w:pPr>
              <w:pStyle w:val="ListParagraph"/>
              <w:numPr>
                <w:ilvl w:val="0"/>
                <w:numId w:val="1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banyak lulusan yang belum bekerja/</w:t>
            </w:r>
            <w:r w:rsidR="00D8161E" w:rsidRPr="0096353D">
              <w:rPr>
                <w:rFonts w:ascii="Times New Roman" w:hAnsi="Times New Roman" w:cs="Times New Roman"/>
                <w:sz w:val="24"/>
                <w:szCs w:val="24"/>
              </w:rPr>
              <w:t xml:space="preserve">       </w:t>
            </w:r>
            <w:r w:rsidRPr="0096353D">
              <w:rPr>
                <w:rFonts w:ascii="Times New Roman" w:hAnsi="Times New Roman" w:cs="Times New Roman"/>
                <w:sz w:val="24"/>
                <w:szCs w:val="24"/>
              </w:rPr>
              <w:t>belum diangkat</w:t>
            </w:r>
            <w:r w:rsidR="00D8161E" w:rsidRPr="0096353D">
              <w:rPr>
                <w:rFonts w:ascii="Times New Roman" w:hAnsi="Times New Roman" w:cs="Times New Roman"/>
                <w:sz w:val="24"/>
                <w:szCs w:val="24"/>
              </w:rPr>
              <w:t>.</w:t>
            </w:r>
          </w:p>
        </w:tc>
        <w:tc>
          <w:tcPr>
            <w:tcW w:w="3402" w:type="dxa"/>
          </w:tcPr>
          <w:p w:rsidR="00570A72" w:rsidRPr="0096353D" w:rsidRDefault="00570A72" w:rsidP="0096353D">
            <w:pPr>
              <w:pStyle w:val="ListParagraph"/>
              <w:numPr>
                <w:ilvl w:val="0"/>
                <w:numId w:val="13"/>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lastRenderedPageBreak/>
              <w:t xml:space="preserve">Secara </w:t>
            </w:r>
            <w:proofErr w:type="gramStart"/>
            <w:r w:rsidRPr="0096353D">
              <w:rPr>
                <w:rFonts w:ascii="Times New Roman" w:hAnsi="Times New Roman" w:cs="Times New Roman"/>
                <w:sz w:val="24"/>
                <w:szCs w:val="24"/>
              </w:rPr>
              <w:t>Institusi  mampu</w:t>
            </w:r>
            <w:proofErr w:type="gramEnd"/>
            <w:r w:rsidRPr="0096353D">
              <w:rPr>
                <w:rFonts w:ascii="Times New Roman" w:hAnsi="Times New Roman" w:cs="Times New Roman"/>
                <w:sz w:val="24"/>
                <w:szCs w:val="24"/>
              </w:rPr>
              <w:t xml:space="preserve"> menjalin kesepakatan dengan pihak Pemda agar alumni PGSD UPI dapat prioritas untuk diangkat, realitas dilapangan lebih banyak alumni PGSD  dari PT lain </w:t>
            </w:r>
            <w:r w:rsidRPr="0096353D">
              <w:rPr>
                <w:rFonts w:ascii="Times New Roman" w:hAnsi="Times New Roman" w:cs="Times New Roman"/>
                <w:sz w:val="24"/>
                <w:szCs w:val="24"/>
              </w:rPr>
              <w:lastRenderedPageBreak/>
              <w:t>yang secara kualitas belum baik.</w:t>
            </w:r>
          </w:p>
          <w:p w:rsidR="006113BE" w:rsidRPr="0096353D" w:rsidRDefault="003E5BF0" w:rsidP="0096353D">
            <w:pPr>
              <w:pStyle w:val="ListParagraph"/>
              <w:numPr>
                <w:ilvl w:val="0"/>
                <w:numId w:val="13"/>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Mencari lapangan dan menciptakan lapangan pekerjaan sendiri atau secara berkelompok</w:t>
            </w:r>
            <w:r w:rsidR="00D8161E" w:rsidRPr="0096353D">
              <w:rPr>
                <w:rFonts w:ascii="Times New Roman" w:hAnsi="Times New Roman" w:cs="Times New Roman"/>
                <w:sz w:val="24"/>
                <w:szCs w:val="24"/>
              </w:rPr>
              <w:t>.</w:t>
            </w:r>
          </w:p>
        </w:tc>
      </w:tr>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4</w:t>
            </w:r>
          </w:p>
        </w:tc>
        <w:tc>
          <w:tcPr>
            <w:tcW w:w="1552" w:type="dxa"/>
          </w:tcPr>
          <w:p w:rsidR="00570A72" w:rsidRPr="0096353D" w:rsidRDefault="00570A72"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Kebutuhan Lapangan (SD dan Masyarakat Lainnya di Masa Depan)</w:t>
            </w:r>
          </w:p>
        </w:tc>
        <w:tc>
          <w:tcPr>
            <w:tcW w:w="2976" w:type="dxa"/>
            <w:gridSpan w:val="2"/>
          </w:tcPr>
          <w:p w:rsidR="00570A72" w:rsidRPr="0096353D" w:rsidRDefault="00570A72" w:rsidP="0096353D">
            <w:pPr>
              <w:pStyle w:val="ListParagraph"/>
              <w:numPr>
                <w:ilvl w:val="0"/>
                <w:numId w:val="14"/>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Kecenderungan ke </w:t>
            </w:r>
            <w:proofErr w:type="gramStart"/>
            <w:r w:rsidRPr="0096353D">
              <w:rPr>
                <w:rFonts w:ascii="Times New Roman" w:hAnsi="Times New Roman" w:cs="Times New Roman"/>
                <w:sz w:val="24"/>
                <w:szCs w:val="24"/>
              </w:rPr>
              <w:t>depan  sekolah</w:t>
            </w:r>
            <w:proofErr w:type="gramEnd"/>
            <w:r w:rsidRPr="0096353D">
              <w:rPr>
                <w:rFonts w:ascii="Times New Roman" w:hAnsi="Times New Roman" w:cs="Times New Roman"/>
                <w:sz w:val="24"/>
                <w:szCs w:val="24"/>
              </w:rPr>
              <w:t xml:space="preserve"> akan memilih Lulusan PGSD yang berkualitas sejalan dengan tuntutan masyarakat yang berharap anaknya diberikan yang terbaik disekolahnya melalui program sekolah yang berkualitas pula.</w:t>
            </w:r>
          </w:p>
          <w:p w:rsidR="006113BE" w:rsidRPr="0096353D" w:rsidRDefault="003E5BF0" w:rsidP="0096353D">
            <w:pPr>
              <w:pStyle w:val="ListParagraph"/>
              <w:numPr>
                <w:ilvl w:val="0"/>
                <w:numId w:val="14"/>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Membutuhkan lulusan yang siap pakai dan bertanggung jawab</w:t>
            </w:r>
            <w:r w:rsidR="00D8161E" w:rsidRPr="0096353D">
              <w:rPr>
                <w:rFonts w:ascii="Times New Roman" w:hAnsi="Times New Roman" w:cs="Times New Roman"/>
                <w:sz w:val="24"/>
                <w:szCs w:val="24"/>
              </w:rPr>
              <w:t>.</w:t>
            </w:r>
          </w:p>
        </w:tc>
        <w:tc>
          <w:tcPr>
            <w:tcW w:w="3402" w:type="dxa"/>
          </w:tcPr>
          <w:p w:rsidR="00570A72" w:rsidRPr="0096353D" w:rsidRDefault="00570A72" w:rsidP="0096353D">
            <w:pPr>
              <w:pStyle w:val="ListParagraph"/>
              <w:numPr>
                <w:ilvl w:val="0"/>
                <w:numId w:val="15"/>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Melalui program kemitraan secara berkelanjutan dengan manajemen pengelolaan program yang menjajikan, memungkinkan meningkatkan </w:t>
            </w:r>
            <w:r w:rsidRPr="0096353D">
              <w:rPr>
                <w:rFonts w:ascii="Times New Roman" w:hAnsi="Times New Roman" w:cs="Times New Roman"/>
                <w:i/>
                <w:sz w:val="24"/>
                <w:szCs w:val="24"/>
              </w:rPr>
              <w:t xml:space="preserve">trust </w:t>
            </w:r>
            <w:r w:rsidRPr="0096353D">
              <w:rPr>
                <w:rFonts w:ascii="Times New Roman" w:hAnsi="Times New Roman" w:cs="Times New Roman"/>
                <w:sz w:val="24"/>
                <w:szCs w:val="24"/>
              </w:rPr>
              <w:t>dari pihak sekolah dan masyarakat untuk memilih lulusan PGSD UPI.</w:t>
            </w:r>
          </w:p>
          <w:p w:rsidR="006113BE" w:rsidRPr="0096353D" w:rsidRDefault="003E5BF0" w:rsidP="0096353D">
            <w:pPr>
              <w:pStyle w:val="ListParagraph"/>
              <w:numPr>
                <w:ilvl w:val="0"/>
                <w:numId w:val="15"/>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Diberikan hal-hal yang menuju ke pekerjaan yang bersifat mandiri dan kreatif</w:t>
            </w:r>
            <w:r w:rsidR="00D8161E" w:rsidRPr="0096353D">
              <w:rPr>
                <w:rFonts w:ascii="Times New Roman" w:hAnsi="Times New Roman" w:cs="Times New Roman"/>
                <w:sz w:val="24"/>
                <w:szCs w:val="24"/>
              </w:rPr>
              <w:t>.</w:t>
            </w:r>
          </w:p>
        </w:tc>
      </w:tr>
      <w:tr w:rsidR="00570A72" w:rsidRPr="0096353D" w:rsidTr="0093114D">
        <w:tc>
          <w:tcPr>
            <w:tcW w:w="570" w:type="dxa"/>
          </w:tcPr>
          <w:p w:rsidR="00570A72" w:rsidRPr="0096353D" w:rsidRDefault="00570A72"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5</w:t>
            </w:r>
          </w:p>
        </w:tc>
        <w:tc>
          <w:tcPr>
            <w:tcW w:w="1552" w:type="dxa"/>
          </w:tcPr>
          <w:p w:rsidR="00570A72" w:rsidRPr="0096353D" w:rsidRDefault="00570A72"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Visi &amp; Misi Prodi PGSD </w:t>
            </w:r>
          </w:p>
        </w:tc>
        <w:tc>
          <w:tcPr>
            <w:tcW w:w="2976" w:type="dxa"/>
            <w:gridSpan w:val="2"/>
          </w:tcPr>
          <w:p w:rsidR="006113BE" w:rsidRPr="0096353D" w:rsidRDefault="00570A72" w:rsidP="0096353D">
            <w:pPr>
              <w:pStyle w:val="ListParagraph"/>
              <w:numPr>
                <w:ilvl w:val="0"/>
                <w:numId w:val="16"/>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Sudah memadai</w:t>
            </w:r>
            <w:r w:rsidR="00D8161E" w:rsidRPr="0096353D">
              <w:rPr>
                <w:rFonts w:ascii="Times New Roman" w:hAnsi="Times New Roman" w:cs="Times New Roman"/>
                <w:sz w:val="24"/>
                <w:szCs w:val="24"/>
              </w:rPr>
              <w:t>.</w:t>
            </w:r>
          </w:p>
        </w:tc>
        <w:tc>
          <w:tcPr>
            <w:tcW w:w="3402" w:type="dxa"/>
          </w:tcPr>
          <w:p w:rsidR="003E5BF0" w:rsidRPr="0096353D" w:rsidRDefault="00570A72" w:rsidP="0096353D">
            <w:pPr>
              <w:pStyle w:val="ListParagraph"/>
              <w:numPr>
                <w:ilvl w:val="0"/>
                <w:numId w:val="17"/>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Perlu sosialisai dan realisasi yang terukur dan menyeb</w:t>
            </w:r>
            <w:r w:rsidRPr="0096353D">
              <w:rPr>
                <w:rFonts w:ascii="Times New Roman" w:hAnsi="Times New Roman" w:cs="Times New Roman"/>
                <w:sz w:val="24"/>
                <w:szCs w:val="24"/>
              </w:rPr>
              <w:t xml:space="preserve">ar pada lingkup yang lebih luas </w:t>
            </w:r>
            <w:r w:rsidRPr="0096353D">
              <w:rPr>
                <w:rFonts w:ascii="Times New Roman" w:hAnsi="Times New Roman" w:cs="Times New Roman"/>
                <w:sz w:val="24"/>
                <w:szCs w:val="24"/>
              </w:rPr>
              <w:t>(nasional ataupun internasional)</w:t>
            </w:r>
            <w:r w:rsidRPr="0096353D">
              <w:rPr>
                <w:rFonts w:ascii="Times New Roman" w:hAnsi="Times New Roman" w:cs="Times New Roman"/>
                <w:sz w:val="24"/>
                <w:szCs w:val="24"/>
              </w:rPr>
              <w:t>.</w:t>
            </w:r>
          </w:p>
        </w:tc>
      </w:tr>
      <w:tr w:rsidR="00D8161E" w:rsidRPr="0096353D" w:rsidTr="00375029">
        <w:tc>
          <w:tcPr>
            <w:tcW w:w="8500" w:type="dxa"/>
            <w:gridSpan w:val="5"/>
          </w:tcPr>
          <w:p w:rsidR="00D8161E" w:rsidRPr="0096353D" w:rsidRDefault="00D8161E" w:rsidP="0096353D">
            <w:pPr>
              <w:pStyle w:val="ListParagraph"/>
              <w:numPr>
                <w:ilvl w:val="0"/>
                <w:numId w:val="45"/>
              </w:numPr>
              <w:spacing w:after="60" w:line="276" w:lineRule="auto"/>
              <w:rPr>
                <w:rFonts w:ascii="Times New Roman" w:hAnsi="Times New Roman" w:cs="Times New Roman"/>
                <w:b/>
                <w:sz w:val="24"/>
                <w:szCs w:val="24"/>
              </w:rPr>
            </w:pPr>
            <w:r w:rsidRPr="0096353D">
              <w:rPr>
                <w:rFonts w:ascii="Times New Roman" w:hAnsi="Times New Roman" w:cs="Times New Roman"/>
                <w:b/>
                <w:sz w:val="24"/>
                <w:szCs w:val="24"/>
              </w:rPr>
              <w:t xml:space="preserve">Penyelenggaraan Pengalaman Hasil Belajar </w:t>
            </w:r>
          </w:p>
        </w:tc>
      </w:tr>
      <w:tr w:rsidR="0001106A" w:rsidRPr="0096353D" w:rsidTr="0093114D">
        <w:tc>
          <w:tcPr>
            <w:tcW w:w="570" w:type="dxa"/>
          </w:tcPr>
          <w:p w:rsidR="0001106A" w:rsidRPr="0096353D" w:rsidRDefault="0001106A"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1</w:t>
            </w:r>
          </w:p>
        </w:tc>
        <w:tc>
          <w:tcPr>
            <w:tcW w:w="1552" w:type="dxa"/>
          </w:tcPr>
          <w:p w:rsidR="0001106A" w:rsidRPr="0096353D" w:rsidRDefault="0001106A"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Proses (Pedagogi)</w:t>
            </w:r>
          </w:p>
        </w:tc>
        <w:tc>
          <w:tcPr>
            <w:tcW w:w="2976" w:type="dxa"/>
            <w:gridSpan w:val="2"/>
          </w:tcPr>
          <w:p w:rsidR="0001106A" w:rsidRPr="0096353D" w:rsidRDefault="0001106A" w:rsidP="0096353D">
            <w:pPr>
              <w:pStyle w:val="ListParagraph"/>
              <w:numPr>
                <w:ilvl w:val="0"/>
                <w:numId w:val="1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Pemahaman karakteristik siswa sekolah dasar dengan berbagai keunikan dan kekhususannya masih kurang</w:t>
            </w:r>
            <w:r w:rsidRPr="0096353D">
              <w:rPr>
                <w:rFonts w:ascii="Times New Roman" w:hAnsi="Times New Roman" w:cs="Times New Roman"/>
                <w:sz w:val="24"/>
                <w:szCs w:val="24"/>
              </w:rPr>
              <w:t>.</w:t>
            </w:r>
          </w:p>
          <w:p w:rsidR="0001106A" w:rsidRPr="0096353D" w:rsidRDefault="003E5BF0" w:rsidP="0096353D">
            <w:pPr>
              <w:pStyle w:val="ListParagraph"/>
              <w:numPr>
                <w:ilvl w:val="0"/>
                <w:numId w:val="1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berpikir jangka pendek/sesaat</w:t>
            </w:r>
          </w:p>
          <w:p w:rsidR="007C50A4" w:rsidRPr="0096353D" w:rsidRDefault="007C50A4" w:rsidP="0096353D">
            <w:pPr>
              <w:pStyle w:val="ListParagraph"/>
              <w:numPr>
                <w:ilvl w:val="0"/>
                <w:numId w:val="1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Fenomena pembelajaran dan hasil belajarnya menunjukkan bahwa pembelajaran lebih ditekankan untuk </w:t>
            </w:r>
            <w:r w:rsidRPr="0096353D">
              <w:rPr>
                <w:rFonts w:ascii="Times New Roman" w:hAnsi="Times New Roman" w:cs="Times New Roman"/>
                <w:sz w:val="24"/>
                <w:szCs w:val="24"/>
              </w:rPr>
              <w:lastRenderedPageBreak/>
              <w:t>mengauasai teori atau konsep.</w:t>
            </w:r>
          </w:p>
          <w:p w:rsidR="007C50A4" w:rsidRPr="0096353D" w:rsidRDefault="009840A5" w:rsidP="0096353D">
            <w:pPr>
              <w:pStyle w:val="ListParagraph"/>
              <w:numPr>
                <w:ilvl w:val="0"/>
                <w:numId w:val="1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Pengalaman menunjukkan bahwa interaksi dosen di dalam menyampaikan materi mata kuliah seolah olah menjadi hak otonomi dosen. </w:t>
            </w:r>
          </w:p>
        </w:tc>
        <w:tc>
          <w:tcPr>
            <w:tcW w:w="3402" w:type="dxa"/>
          </w:tcPr>
          <w:p w:rsidR="0001106A" w:rsidRPr="0096353D" w:rsidRDefault="0001106A" w:rsidP="0096353D">
            <w:pPr>
              <w:pStyle w:val="ListParagraph"/>
              <w:numPr>
                <w:ilvl w:val="0"/>
                <w:numId w:val="1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lastRenderedPageBreak/>
              <w:t xml:space="preserve">Pemahaman Karakteristik siswa SD perlu dikuasai oleh setiap pengampu mata </w:t>
            </w:r>
            <w:proofErr w:type="gramStart"/>
            <w:r w:rsidRPr="0096353D">
              <w:rPr>
                <w:rFonts w:ascii="Times New Roman" w:hAnsi="Times New Roman" w:cs="Times New Roman"/>
                <w:sz w:val="24"/>
                <w:szCs w:val="24"/>
              </w:rPr>
              <w:t>kuliah  di</w:t>
            </w:r>
            <w:proofErr w:type="gramEnd"/>
            <w:r w:rsidRPr="0096353D">
              <w:rPr>
                <w:rFonts w:ascii="Times New Roman" w:hAnsi="Times New Roman" w:cs="Times New Roman"/>
                <w:sz w:val="24"/>
                <w:szCs w:val="24"/>
              </w:rPr>
              <w:t xml:space="preserve"> PGSD. Jangan sampai terdapat kesalahan orientasi bukan terhadap siswa SD tapi terhadap siswa SLTP atau SLTA.</w:t>
            </w:r>
          </w:p>
          <w:p w:rsidR="0001106A" w:rsidRPr="0096353D" w:rsidRDefault="003E5BF0" w:rsidP="0096353D">
            <w:pPr>
              <w:pStyle w:val="ListParagraph"/>
              <w:numPr>
                <w:ilvl w:val="0"/>
                <w:numId w:val="1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Diberikan pembelajaran untuk jangka panjang/pola abstrak</w:t>
            </w:r>
          </w:p>
          <w:p w:rsidR="007C50A4" w:rsidRPr="0096353D" w:rsidRDefault="007C50A4" w:rsidP="0096353D">
            <w:pPr>
              <w:pStyle w:val="ListParagraph"/>
              <w:numPr>
                <w:ilvl w:val="0"/>
                <w:numId w:val="1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Perlu meningkatkan pembelajaran berupa praktik-praktik untuk </w:t>
            </w:r>
            <w:r w:rsidRPr="0096353D">
              <w:rPr>
                <w:rFonts w:ascii="Times New Roman" w:hAnsi="Times New Roman" w:cs="Times New Roman"/>
                <w:sz w:val="24"/>
                <w:szCs w:val="24"/>
              </w:rPr>
              <w:lastRenderedPageBreak/>
              <w:t>mengaplikasikan teori dalam praksis.</w:t>
            </w:r>
          </w:p>
          <w:p w:rsidR="003E5BF0" w:rsidRPr="0096353D" w:rsidRDefault="009840A5" w:rsidP="0096353D">
            <w:pPr>
              <w:pStyle w:val="ListParagraph"/>
              <w:numPr>
                <w:ilvl w:val="0"/>
                <w:numId w:val="1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Hal ini menyebabkan dosen yang satu tidak memahami/mengetahui materi mata kuliah yang disampaikan oleh dosen yang lain  .hal ini menyebabkan adanya stagnasi, kebuntuan,dari materi perkuliahan, dalam arti mahasiswa tidak menerima materi secara utuh dalam mengikuti perkuliahan</w:t>
            </w:r>
          </w:p>
        </w:tc>
      </w:tr>
      <w:tr w:rsidR="0093114D" w:rsidRPr="0096353D" w:rsidTr="0093114D">
        <w:tc>
          <w:tcPr>
            <w:tcW w:w="570" w:type="dxa"/>
          </w:tcPr>
          <w:p w:rsidR="0093114D" w:rsidRPr="0096353D" w:rsidRDefault="0093114D"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2</w:t>
            </w:r>
          </w:p>
        </w:tc>
        <w:tc>
          <w:tcPr>
            <w:tcW w:w="1552" w:type="dxa"/>
          </w:tcPr>
          <w:p w:rsidR="0093114D" w:rsidRPr="0096353D" w:rsidRDefault="0093114D"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Bahan/Buku Ajar</w:t>
            </w:r>
          </w:p>
        </w:tc>
        <w:tc>
          <w:tcPr>
            <w:tcW w:w="2976" w:type="dxa"/>
            <w:gridSpan w:val="2"/>
          </w:tcPr>
          <w:p w:rsidR="0093114D" w:rsidRPr="0096353D" w:rsidRDefault="0093114D" w:rsidP="0096353D">
            <w:pPr>
              <w:pStyle w:val="ListParagraph"/>
              <w:numPr>
                <w:ilvl w:val="0"/>
                <w:numId w:val="2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Masih kurang dan </w:t>
            </w:r>
            <w:proofErr w:type="gramStart"/>
            <w:r w:rsidRPr="0096353D">
              <w:rPr>
                <w:rFonts w:ascii="Times New Roman" w:hAnsi="Times New Roman" w:cs="Times New Roman"/>
                <w:sz w:val="24"/>
                <w:szCs w:val="24"/>
              </w:rPr>
              <w:t>krang  relevan</w:t>
            </w:r>
            <w:proofErr w:type="gramEnd"/>
            <w:r w:rsidRPr="0096353D">
              <w:rPr>
                <w:rFonts w:ascii="Times New Roman" w:hAnsi="Times New Roman" w:cs="Times New Roman"/>
                <w:sz w:val="24"/>
                <w:szCs w:val="24"/>
              </w:rPr>
              <w:t xml:space="preserve"> lagi dengan tuntutan </w:t>
            </w:r>
            <w:r w:rsidRPr="0096353D">
              <w:rPr>
                <w:rFonts w:ascii="Times New Roman" w:hAnsi="Times New Roman" w:cs="Times New Roman"/>
                <w:sz w:val="24"/>
                <w:szCs w:val="24"/>
              </w:rPr>
              <w:t>k</w:t>
            </w:r>
            <w:r w:rsidRPr="0096353D">
              <w:rPr>
                <w:rFonts w:ascii="Times New Roman" w:hAnsi="Times New Roman" w:cs="Times New Roman"/>
                <w:sz w:val="24"/>
                <w:szCs w:val="24"/>
              </w:rPr>
              <w:t>urikulum 2013.</w:t>
            </w:r>
          </w:p>
          <w:p w:rsidR="0093114D" w:rsidRPr="0096353D" w:rsidRDefault="003E5BF0" w:rsidP="0096353D">
            <w:pPr>
              <w:pStyle w:val="ListParagraph"/>
              <w:numPr>
                <w:ilvl w:val="0"/>
                <w:numId w:val="2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kurang</w:t>
            </w:r>
          </w:p>
          <w:p w:rsidR="007C50A4" w:rsidRPr="0096353D" w:rsidRDefault="006C7286" w:rsidP="0096353D">
            <w:pPr>
              <w:pStyle w:val="ListParagraph"/>
              <w:numPr>
                <w:ilvl w:val="0"/>
                <w:numId w:val="2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Akibat bahan ajar/ silabus/hand </w:t>
            </w:r>
            <w:proofErr w:type="gramStart"/>
            <w:r w:rsidRPr="0096353D">
              <w:rPr>
                <w:rFonts w:ascii="Times New Roman" w:hAnsi="Times New Roman" w:cs="Times New Roman"/>
                <w:sz w:val="24"/>
                <w:szCs w:val="24"/>
              </w:rPr>
              <w:t>out  dirumuskan</w:t>
            </w:r>
            <w:proofErr w:type="gramEnd"/>
            <w:r w:rsidRPr="0096353D">
              <w:rPr>
                <w:rFonts w:ascii="Times New Roman" w:hAnsi="Times New Roman" w:cs="Times New Roman"/>
                <w:sz w:val="24"/>
                <w:szCs w:val="24"/>
              </w:rPr>
              <w:t xml:space="preserve"> oleh masing-masing dosen pengampu mata kuliah,  maka dirasakan ada masalah berkenaan dengan relevansi dan sinkronisasinya dengan mata kuliah lain dalam rangka  pengembangan kompetensi mahasiswa.</w:t>
            </w:r>
          </w:p>
          <w:p w:rsidR="006C7286" w:rsidRPr="0096353D" w:rsidRDefault="008D2671" w:rsidP="0096353D">
            <w:pPr>
              <w:pStyle w:val="ListParagraph"/>
              <w:numPr>
                <w:ilvl w:val="0"/>
                <w:numId w:val="2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Bahan ajar kurang fungsional mendukung kompetensi yang diharapkan.</w:t>
            </w:r>
          </w:p>
          <w:p w:rsidR="008D2671" w:rsidRPr="0096353D" w:rsidRDefault="008D2671" w:rsidP="0096353D">
            <w:pPr>
              <w:pStyle w:val="ListParagraph"/>
              <w:numPr>
                <w:ilvl w:val="0"/>
                <w:numId w:val="2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Selama ini bahan ajar/ silabus/hand </w:t>
            </w:r>
            <w:proofErr w:type="gramStart"/>
            <w:r w:rsidRPr="0096353D">
              <w:rPr>
                <w:rFonts w:ascii="Times New Roman" w:hAnsi="Times New Roman" w:cs="Times New Roman"/>
                <w:sz w:val="24"/>
                <w:szCs w:val="24"/>
              </w:rPr>
              <w:t>out  dirumuskan</w:t>
            </w:r>
            <w:proofErr w:type="gramEnd"/>
            <w:r w:rsidRPr="0096353D">
              <w:rPr>
                <w:rFonts w:ascii="Times New Roman" w:hAnsi="Times New Roman" w:cs="Times New Roman"/>
                <w:sz w:val="24"/>
                <w:szCs w:val="24"/>
              </w:rPr>
              <w:t xml:space="preserve"> oleh setiap  dosen pengampu mata kuliah,  akibatnya ada </w:t>
            </w:r>
            <w:r w:rsidRPr="0096353D">
              <w:rPr>
                <w:rFonts w:ascii="Times New Roman" w:hAnsi="Times New Roman" w:cs="Times New Roman"/>
                <w:sz w:val="24"/>
                <w:szCs w:val="24"/>
              </w:rPr>
              <w:lastRenderedPageBreak/>
              <w:t>masalah berkenaan dengan relevansi dan sinkronisasinya dengan mata kuliah lain dalam rangka  membangun kompetensi pada diri mahasiswa.</w:t>
            </w:r>
          </w:p>
        </w:tc>
        <w:tc>
          <w:tcPr>
            <w:tcW w:w="3402" w:type="dxa"/>
          </w:tcPr>
          <w:p w:rsidR="0093114D" w:rsidRPr="0096353D" w:rsidRDefault="0093114D" w:rsidP="0096353D">
            <w:pPr>
              <w:pStyle w:val="ListParagraph"/>
              <w:numPr>
                <w:ilvl w:val="0"/>
                <w:numId w:val="2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lastRenderedPageBreak/>
              <w:t>Perlu revisi ulang mengingat orientasi pengetahuan mahasiswa PGSD perlu terintegratif maka cakupan bahasan buku ajarpun perlu sajiannya harus inegratif.</w:t>
            </w:r>
          </w:p>
          <w:p w:rsidR="0093114D" w:rsidRPr="0096353D" w:rsidRDefault="003E5BF0" w:rsidP="0096353D">
            <w:pPr>
              <w:pStyle w:val="ListParagraph"/>
              <w:numPr>
                <w:ilvl w:val="0"/>
                <w:numId w:val="2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Sediakan secukupnya</w:t>
            </w:r>
          </w:p>
          <w:p w:rsidR="007C50A4" w:rsidRPr="0096353D" w:rsidRDefault="006C7286" w:rsidP="0096353D">
            <w:pPr>
              <w:pStyle w:val="ListParagraph"/>
              <w:numPr>
                <w:ilvl w:val="0"/>
                <w:numId w:val="2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Perlu dilakukan upaya sinkronisasi bahan ajar/silabus/hand out  setiap mata kuliah dengan mata kuliah lainnya agar relevan dan fungsional dalam rangka mengembangkan kompetensi mahasiswa sesuai tujuan institusional yang diharapkan</w:t>
            </w:r>
          </w:p>
          <w:p w:rsidR="006C7286" w:rsidRPr="0096353D" w:rsidRDefault="008D2671" w:rsidP="0096353D">
            <w:pPr>
              <w:pStyle w:val="ListParagraph"/>
              <w:numPr>
                <w:ilvl w:val="0"/>
                <w:numId w:val="2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Perlu dilakukan upaya sinkronisasi bahan ajar/silabus/hand </w:t>
            </w:r>
            <w:proofErr w:type="gramStart"/>
            <w:r w:rsidRPr="0096353D">
              <w:rPr>
                <w:rFonts w:ascii="Times New Roman" w:hAnsi="Times New Roman" w:cs="Times New Roman"/>
                <w:sz w:val="24"/>
                <w:szCs w:val="24"/>
              </w:rPr>
              <w:t>out  setiap</w:t>
            </w:r>
            <w:proofErr w:type="gramEnd"/>
            <w:r w:rsidRPr="0096353D">
              <w:rPr>
                <w:rFonts w:ascii="Times New Roman" w:hAnsi="Times New Roman" w:cs="Times New Roman"/>
                <w:sz w:val="24"/>
                <w:szCs w:val="24"/>
              </w:rPr>
              <w:t xml:space="preserve"> mata kuliah dengan mata kuliah lainnya agar relevan dan fungsional dalam rangka mengembangkan kompetensi mahasiswa sesuai tujuan institusional yang diharapkan.</w:t>
            </w:r>
          </w:p>
          <w:p w:rsidR="008D2671" w:rsidRPr="0096353D" w:rsidRDefault="008D2671" w:rsidP="0096353D">
            <w:pPr>
              <w:pStyle w:val="ListParagraph"/>
              <w:numPr>
                <w:ilvl w:val="0"/>
                <w:numId w:val="2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lastRenderedPageBreak/>
              <w:t>Perlu pengembangan bahan ajar (buku ajar) berdasarkan hasil riset.</w:t>
            </w:r>
          </w:p>
        </w:tc>
      </w:tr>
      <w:tr w:rsidR="0093114D" w:rsidRPr="0096353D" w:rsidTr="0093114D">
        <w:tc>
          <w:tcPr>
            <w:tcW w:w="570" w:type="dxa"/>
          </w:tcPr>
          <w:p w:rsidR="0093114D" w:rsidRPr="0096353D" w:rsidRDefault="0093114D"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3</w:t>
            </w:r>
          </w:p>
        </w:tc>
        <w:tc>
          <w:tcPr>
            <w:tcW w:w="1552" w:type="dxa"/>
          </w:tcPr>
          <w:p w:rsidR="0093114D" w:rsidRPr="0096353D" w:rsidRDefault="0093114D"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Silabus </w:t>
            </w:r>
          </w:p>
        </w:tc>
        <w:tc>
          <w:tcPr>
            <w:tcW w:w="2976" w:type="dxa"/>
            <w:gridSpan w:val="2"/>
          </w:tcPr>
          <w:p w:rsidR="0093114D" w:rsidRPr="0096353D" w:rsidRDefault="0093114D" w:rsidP="0096353D">
            <w:pPr>
              <w:pStyle w:val="ListParagraph"/>
              <w:numPr>
                <w:ilvl w:val="0"/>
                <w:numId w:val="2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Tidak disimpan di ruang pustaka</w:t>
            </w:r>
            <w:r w:rsidRPr="0096353D">
              <w:rPr>
                <w:rFonts w:ascii="Times New Roman" w:hAnsi="Times New Roman" w:cs="Times New Roman"/>
                <w:sz w:val="24"/>
                <w:szCs w:val="24"/>
              </w:rPr>
              <w:t>/bilik sumber secara lengkap</w:t>
            </w:r>
            <w:r w:rsidRPr="0096353D">
              <w:rPr>
                <w:rFonts w:ascii="Times New Roman" w:hAnsi="Times New Roman" w:cs="Times New Roman"/>
                <w:sz w:val="24"/>
                <w:szCs w:val="24"/>
              </w:rPr>
              <w:t>.</w:t>
            </w:r>
          </w:p>
          <w:p w:rsidR="006113BE" w:rsidRPr="0096353D" w:rsidRDefault="003E5BF0" w:rsidP="0096353D">
            <w:pPr>
              <w:pStyle w:val="ListParagraph"/>
              <w:numPr>
                <w:ilvl w:val="0"/>
                <w:numId w:val="2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Kurang dinformasikan</w:t>
            </w:r>
            <w:r w:rsidR="00D8161E" w:rsidRPr="0096353D">
              <w:rPr>
                <w:rFonts w:ascii="Times New Roman" w:hAnsi="Times New Roman" w:cs="Times New Roman"/>
                <w:sz w:val="24"/>
                <w:szCs w:val="24"/>
              </w:rPr>
              <w:t xml:space="preserve"> </w:t>
            </w:r>
            <w:r w:rsidR="008D2671" w:rsidRPr="0096353D">
              <w:rPr>
                <w:rFonts w:ascii="Times New Roman" w:hAnsi="Times New Roman" w:cs="Times New Roman"/>
                <w:sz w:val="24"/>
                <w:szCs w:val="24"/>
                <w:lang w:val="id-ID"/>
              </w:rPr>
              <w:t xml:space="preserve">pelaksanaan pembelajaran terutama mata kuliah-matakuliah yg berkenaan dengan perencanaan pembelajaran belum </w:t>
            </w:r>
            <w:proofErr w:type="gramStart"/>
            <w:r w:rsidR="008D2671" w:rsidRPr="0096353D">
              <w:rPr>
                <w:rFonts w:ascii="Times New Roman" w:hAnsi="Times New Roman" w:cs="Times New Roman"/>
                <w:sz w:val="24"/>
                <w:szCs w:val="24"/>
                <w:lang w:val="id-ID"/>
              </w:rPr>
              <w:t>optimal  melatih</w:t>
            </w:r>
            <w:proofErr w:type="gramEnd"/>
            <w:r w:rsidR="008D2671" w:rsidRPr="0096353D">
              <w:rPr>
                <w:rFonts w:ascii="Times New Roman" w:hAnsi="Times New Roman" w:cs="Times New Roman"/>
                <w:sz w:val="24"/>
                <w:szCs w:val="24"/>
                <w:lang w:val="id-ID"/>
              </w:rPr>
              <w:t xml:space="preserve"> dan membina mahasiswa dalam  membuat perencanaan pembelajaran.</w:t>
            </w:r>
          </w:p>
          <w:p w:rsidR="00D8161E" w:rsidRPr="0096353D" w:rsidRDefault="008D2671" w:rsidP="0096353D">
            <w:pPr>
              <w:pStyle w:val="ListParagraph"/>
              <w:numPr>
                <w:ilvl w:val="0"/>
                <w:numId w:val="22"/>
              </w:numPr>
              <w:spacing w:after="60" w:line="276" w:lineRule="auto"/>
              <w:ind w:left="317" w:hanging="317"/>
              <w:rPr>
                <w:rFonts w:ascii="Times New Roman" w:hAnsi="Times New Roman" w:cs="Times New Roman"/>
                <w:sz w:val="24"/>
                <w:szCs w:val="24"/>
                <w:lang w:val="id-ID"/>
              </w:rPr>
            </w:pPr>
            <w:r w:rsidRPr="0096353D">
              <w:rPr>
                <w:rFonts w:ascii="Times New Roman" w:hAnsi="Times New Roman" w:cs="Times New Roman"/>
                <w:sz w:val="24"/>
                <w:szCs w:val="24"/>
                <w:lang w:val="id-ID"/>
              </w:rPr>
              <w:t xml:space="preserve">Bahan ajar yang tersedia belum seluruhnya bersifat kontektual atau dalam menyusunnya tidak berdasarkan pengalaman- pengalaman yang terjadi secara realistis atau lebih cenderung bersifat teoritis. </w:t>
            </w:r>
          </w:p>
          <w:p w:rsidR="008D2671" w:rsidRPr="0096353D" w:rsidRDefault="008D2671" w:rsidP="0096353D">
            <w:pPr>
              <w:pStyle w:val="ListParagraph"/>
              <w:numPr>
                <w:ilvl w:val="0"/>
                <w:numId w:val="22"/>
              </w:numPr>
              <w:spacing w:after="60" w:line="276" w:lineRule="auto"/>
              <w:ind w:left="317" w:hanging="317"/>
              <w:rPr>
                <w:rFonts w:ascii="Times New Roman" w:hAnsi="Times New Roman" w:cs="Times New Roman"/>
                <w:sz w:val="24"/>
                <w:szCs w:val="24"/>
                <w:lang w:val="id-ID"/>
              </w:rPr>
            </w:pPr>
            <w:r w:rsidRPr="0096353D">
              <w:rPr>
                <w:rFonts w:ascii="Times New Roman" w:hAnsi="Times New Roman" w:cs="Times New Roman"/>
                <w:sz w:val="24"/>
                <w:szCs w:val="24"/>
                <w:lang w:val="id-ID"/>
              </w:rPr>
              <w:t>Kemudian belum adanya sinkronisasi antara buku ajar dengan silabus dan hand out.</w:t>
            </w:r>
          </w:p>
        </w:tc>
        <w:tc>
          <w:tcPr>
            <w:tcW w:w="3402" w:type="dxa"/>
          </w:tcPr>
          <w:p w:rsidR="0093114D" w:rsidRPr="0096353D" w:rsidRDefault="0093114D" w:rsidP="0096353D">
            <w:pPr>
              <w:pStyle w:val="ListParagraph"/>
              <w:numPr>
                <w:ilvl w:val="0"/>
                <w:numId w:val="25"/>
              </w:numPr>
              <w:tabs>
                <w:tab w:val="left" w:pos="110"/>
              </w:tabs>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Tersimpan di ruang pustaka</w:t>
            </w:r>
            <w:r w:rsidRPr="0096353D">
              <w:rPr>
                <w:rFonts w:ascii="Times New Roman" w:hAnsi="Times New Roman" w:cs="Times New Roman"/>
                <w:sz w:val="24"/>
                <w:szCs w:val="24"/>
              </w:rPr>
              <w:t>/bilik sumber agar dapat diketahui oleh dosen dan mahasiswa dengan mudah.</w:t>
            </w:r>
            <w:r w:rsidRPr="0096353D">
              <w:rPr>
                <w:rFonts w:ascii="Times New Roman" w:hAnsi="Times New Roman" w:cs="Times New Roman"/>
                <w:sz w:val="24"/>
                <w:szCs w:val="24"/>
              </w:rPr>
              <w:t xml:space="preserve"> </w:t>
            </w:r>
            <w:r w:rsidRPr="0096353D">
              <w:rPr>
                <w:rFonts w:ascii="Times New Roman" w:hAnsi="Times New Roman" w:cs="Times New Roman"/>
                <w:sz w:val="24"/>
                <w:szCs w:val="24"/>
              </w:rPr>
              <w:t xml:space="preserve">Dapat diakses melalui internet dengan </w:t>
            </w:r>
            <w:r w:rsidRPr="0096353D">
              <w:rPr>
                <w:rFonts w:ascii="Times New Roman" w:hAnsi="Times New Roman" w:cs="Times New Roman"/>
                <w:i/>
                <w:sz w:val="24"/>
                <w:szCs w:val="24"/>
              </w:rPr>
              <w:t>user name</w:t>
            </w:r>
            <w:r w:rsidRPr="0096353D">
              <w:rPr>
                <w:rFonts w:ascii="Times New Roman" w:hAnsi="Times New Roman" w:cs="Times New Roman"/>
                <w:sz w:val="24"/>
                <w:szCs w:val="24"/>
              </w:rPr>
              <w:t xml:space="preserve"> dan </w:t>
            </w:r>
            <w:r w:rsidRPr="0096353D">
              <w:rPr>
                <w:rFonts w:ascii="Times New Roman" w:hAnsi="Times New Roman" w:cs="Times New Roman"/>
                <w:i/>
                <w:sz w:val="24"/>
                <w:szCs w:val="24"/>
              </w:rPr>
              <w:t>fasword</w:t>
            </w:r>
            <w:r w:rsidRPr="0096353D">
              <w:rPr>
                <w:rFonts w:ascii="Times New Roman" w:hAnsi="Times New Roman" w:cs="Times New Roman"/>
                <w:sz w:val="24"/>
                <w:szCs w:val="24"/>
              </w:rPr>
              <w:t xml:space="preserve"> yang hanya dapat dilakukan oleh mahasiswa PGSD UPI saja.</w:t>
            </w:r>
          </w:p>
          <w:p w:rsidR="0093114D" w:rsidRPr="0096353D" w:rsidRDefault="003E5BF0" w:rsidP="0096353D">
            <w:pPr>
              <w:pStyle w:val="ListParagraph"/>
              <w:numPr>
                <w:ilvl w:val="0"/>
                <w:numId w:val="25"/>
              </w:numPr>
              <w:tabs>
                <w:tab w:val="left" w:pos="110"/>
              </w:tabs>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Dibuat dan diinformasikan</w:t>
            </w:r>
          </w:p>
          <w:p w:rsidR="008D2671" w:rsidRPr="0096353D" w:rsidRDefault="008D2671" w:rsidP="0096353D">
            <w:pPr>
              <w:pStyle w:val="ListParagraph"/>
              <w:numPr>
                <w:ilvl w:val="0"/>
                <w:numId w:val="25"/>
              </w:numPr>
              <w:spacing w:after="60" w:line="276" w:lineRule="auto"/>
              <w:ind w:left="318" w:hanging="318"/>
              <w:rPr>
                <w:rFonts w:ascii="Times New Roman" w:hAnsi="Times New Roman" w:cs="Times New Roman"/>
                <w:sz w:val="24"/>
                <w:szCs w:val="24"/>
                <w:lang w:val="id-ID"/>
              </w:rPr>
            </w:pPr>
            <w:r w:rsidRPr="0096353D">
              <w:rPr>
                <w:rFonts w:ascii="Times New Roman" w:hAnsi="Times New Roman" w:cs="Times New Roman"/>
                <w:sz w:val="24"/>
                <w:szCs w:val="24"/>
                <w:lang w:val="id-ID"/>
              </w:rPr>
              <w:t>Bahan ajar, silabus, dan hand out yang telah disusun para dosen dapat dibahas secara bersama-sama sehingga isinya kontektual dan fungsional.</w:t>
            </w:r>
          </w:p>
          <w:p w:rsidR="006113BE" w:rsidRPr="0096353D" w:rsidRDefault="008D2671" w:rsidP="0096353D">
            <w:pPr>
              <w:pStyle w:val="ListParagraph"/>
              <w:numPr>
                <w:ilvl w:val="0"/>
                <w:numId w:val="25"/>
              </w:numPr>
              <w:spacing w:after="60" w:line="276" w:lineRule="auto"/>
              <w:ind w:left="318" w:hanging="318"/>
              <w:rPr>
                <w:rFonts w:ascii="Times New Roman" w:hAnsi="Times New Roman" w:cs="Times New Roman"/>
                <w:sz w:val="24"/>
                <w:szCs w:val="24"/>
                <w:lang w:val="id-ID"/>
              </w:rPr>
            </w:pPr>
            <w:r w:rsidRPr="0096353D">
              <w:rPr>
                <w:rFonts w:ascii="Times New Roman" w:hAnsi="Times New Roman" w:cs="Times New Roman"/>
                <w:sz w:val="24"/>
                <w:szCs w:val="24"/>
                <w:lang w:val="id-ID"/>
              </w:rPr>
              <w:t>penghapusan konsentrasi bidang studi yang harus ditempuh mahasiswa, mengingat output mahasiswa PGSD dipersiapkan menjadi guru kelas bukan guru bidang studi dan berdasarkan kurikulum 2013 para guru dituntut untuk melakukan pembelajaran secara terinteg</w:t>
            </w:r>
            <w:r w:rsidR="00D8161E" w:rsidRPr="0096353D">
              <w:rPr>
                <w:rFonts w:ascii="Times New Roman" w:hAnsi="Times New Roman" w:cs="Times New Roman"/>
                <w:sz w:val="24"/>
                <w:szCs w:val="24"/>
                <w:lang w:val="id-ID"/>
              </w:rPr>
              <w:t>rasi melalui pendekatan tematik.</w:t>
            </w:r>
          </w:p>
        </w:tc>
      </w:tr>
      <w:tr w:rsidR="0093114D" w:rsidRPr="0096353D" w:rsidTr="0093114D">
        <w:tc>
          <w:tcPr>
            <w:tcW w:w="570" w:type="dxa"/>
          </w:tcPr>
          <w:p w:rsidR="0093114D" w:rsidRPr="0096353D" w:rsidRDefault="0093114D"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4</w:t>
            </w:r>
          </w:p>
        </w:tc>
        <w:tc>
          <w:tcPr>
            <w:tcW w:w="1552" w:type="dxa"/>
          </w:tcPr>
          <w:p w:rsidR="0093114D" w:rsidRPr="0096353D" w:rsidRDefault="0093114D" w:rsidP="0096353D">
            <w:pPr>
              <w:spacing w:after="60" w:line="276" w:lineRule="auto"/>
              <w:rPr>
                <w:rFonts w:ascii="Times New Roman" w:hAnsi="Times New Roman" w:cs="Times New Roman"/>
                <w:sz w:val="24"/>
                <w:szCs w:val="24"/>
              </w:rPr>
            </w:pPr>
            <w:r w:rsidRPr="0096353D">
              <w:rPr>
                <w:rFonts w:ascii="Times New Roman" w:hAnsi="Times New Roman" w:cs="Times New Roman"/>
                <w:i/>
                <w:sz w:val="24"/>
                <w:szCs w:val="24"/>
              </w:rPr>
              <w:t xml:space="preserve">Handout </w:t>
            </w:r>
            <w:r w:rsidRPr="0096353D">
              <w:rPr>
                <w:rFonts w:ascii="Times New Roman" w:hAnsi="Times New Roman" w:cs="Times New Roman"/>
                <w:sz w:val="24"/>
                <w:szCs w:val="24"/>
              </w:rPr>
              <w:t>Perkuliahan</w:t>
            </w:r>
          </w:p>
        </w:tc>
        <w:tc>
          <w:tcPr>
            <w:tcW w:w="2976" w:type="dxa"/>
            <w:gridSpan w:val="2"/>
          </w:tcPr>
          <w:p w:rsidR="0093114D" w:rsidRPr="0096353D" w:rsidRDefault="0093114D" w:rsidP="0096353D">
            <w:pPr>
              <w:pStyle w:val="ListParagraph"/>
              <w:numPr>
                <w:ilvl w:val="0"/>
                <w:numId w:val="26"/>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Tidak terarsipkan secara baik di ruang pustaka / ke-SD-an</w:t>
            </w:r>
          </w:p>
          <w:p w:rsidR="007C50A4" w:rsidRPr="0096353D" w:rsidRDefault="003E5BF0" w:rsidP="0096353D">
            <w:pPr>
              <w:pStyle w:val="ListParagraph"/>
              <w:numPr>
                <w:ilvl w:val="0"/>
                <w:numId w:val="26"/>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Tidak semua membuat</w:t>
            </w:r>
            <w:r w:rsidR="00D8161E" w:rsidRPr="0096353D">
              <w:rPr>
                <w:rFonts w:ascii="Times New Roman" w:hAnsi="Times New Roman" w:cs="Times New Roman"/>
                <w:sz w:val="24"/>
                <w:szCs w:val="24"/>
              </w:rPr>
              <w:t>.</w:t>
            </w:r>
          </w:p>
        </w:tc>
        <w:tc>
          <w:tcPr>
            <w:tcW w:w="3402" w:type="dxa"/>
          </w:tcPr>
          <w:p w:rsidR="0093114D" w:rsidRPr="0096353D" w:rsidRDefault="0093114D" w:rsidP="0096353D">
            <w:pPr>
              <w:pStyle w:val="ListParagraph"/>
              <w:numPr>
                <w:ilvl w:val="0"/>
                <w:numId w:val="27"/>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Terarsipkan secar</w:t>
            </w:r>
            <w:r w:rsidRPr="0096353D">
              <w:rPr>
                <w:rFonts w:ascii="Times New Roman" w:hAnsi="Times New Roman" w:cs="Times New Roman"/>
                <w:sz w:val="24"/>
                <w:szCs w:val="24"/>
              </w:rPr>
              <w:t>a baik di ruang pustaka/ke-SD-</w:t>
            </w:r>
            <w:r w:rsidRPr="0096353D">
              <w:rPr>
                <w:rFonts w:ascii="Times New Roman" w:hAnsi="Times New Roman" w:cs="Times New Roman"/>
                <w:sz w:val="24"/>
                <w:szCs w:val="24"/>
              </w:rPr>
              <w:t>an</w:t>
            </w:r>
            <w:r w:rsidRPr="0096353D">
              <w:rPr>
                <w:rFonts w:ascii="Times New Roman" w:hAnsi="Times New Roman" w:cs="Times New Roman"/>
                <w:sz w:val="24"/>
                <w:szCs w:val="24"/>
              </w:rPr>
              <w:t>.</w:t>
            </w:r>
          </w:p>
          <w:p w:rsidR="007C50A4" w:rsidRPr="0096353D" w:rsidRDefault="003E5BF0" w:rsidP="0096353D">
            <w:pPr>
              <w:pStyle w:val="ListParagraph"/>
              <w:numPr>
                <w:ilvl w:val="0"/>
                <w:numId w:val="27"/>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Harus membuat sesuai dgn MK</w:t>
            </w:r>
            <w:r w:rsidR="00D8161E" w:rsidRPr="0096353D">
              <w:rPr>
                <w:rFonts w:ascii="Times New Roman" w:hAnsi="Times New Roman" w:cs="Times New Roman"/>
                <w:sz w:val="24"/>
                <w:szCs w:val="24"/>
              </w:rPr>
              <w:t>.</w:t>
            </w:r>
          </w:p>
        </w:tc>
      </w:tr>
      <w:tr w:rsidR="0093114D" w:rsidRPr="0096353D" w:rsidTr="0093114D">
        <w:tc>
          <w:tcPr>
            <w:tcW w:w="570" w:type="dxa"/>
          </w:tcPr>
          <w:p w:rsidR="0093114D" w:rsidRPr="0096353D" w:rsidRDefault="001437C4"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5</w:t>
            </w:r>
          </w:p>
        </w:tc>
        <w:tc>
          <w:tcPr>
            <w:tcW w:w="1552" w:type="dxa"/>
          </w:tcPr>
          <w:p w:rsidR="0093114D" w:rsidRPr="0096353D" w:rsidRDefault="001437C4"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Lab Artificial (Buatan)</w:t>
            </w:r>
          </w:p>
        </w:tc>
        <w:tc>
          <w:tcPr>
            <w:tcW w:w="2976" w:type="dxa"/>
            <w:gridSpan w:val="2"/>
          </w:tcPr>
          <w:p w:rsidR="0093114D" w:rsidRPr="0096353D" w:rsidRDefault="001437C4" w:rsidP="0096353D">
            <w:pPr>
              <w:pStyle w:val="ListParagraph"/>
              <w:numPr>
                <w:ilvl w:val="0"/>
                <w:numId w:val="2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Tidak efektif </w:t>
            </w:r>
            <w:proofErr w:type="gramStart"/>
            <w:r w:rsidRPr="0096353D">
              <w:rPr>
                <w:rFonts w:ascii="Times New Roman" w:hAnsi="Times New Roman" w:cs="Times New Roman"/>
                <w:sz w:val="24"/>
                <w:szCs w:val="24"/>
              </w:rPr>
              <w:t>dan  diberdayakan</w:t>
            </w:r>
            <w:proofErr w:type="gramEnd"/>
            <w:r w:rsidRPr="0096353D">
              <w:rPr>
                <w:rFonts w:ascii="Times New Roman" w:hAnsi="Times New Roman" w:cs="Times New Roman"/>
                <w:sz w:val="24"/>
                <w:szCs w:val="24"/>
              </w:rPr>
              <w:t xml:space="preserve"> secara maksimal.</w:t>
            </w:r>
          </w:p>
          <w:p w:rsidR="001437C4" w:rsidRPr="0096353D" w:rsidRDefault="003E5BF0" w:rsidP="0096353D">
            <w:pPr>
              <w:pStyle w:val="ListParagraph"/>
              <w:numPr>
                <w:ilvl w:val="0"/>
                <w:numId w:val="2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Kurang</w:t>
            </w:r>
          </w:p>
          <w:p w:rsidR="007C50A4" w:rsidRPr="0096353D" w:rsidRDefault="006C7286" w:rsidP="0096353D">
            <w:pPr>
              <w:pStyle w:val="ListParagraph"/>
              <w:numPr>
                <w:ilvl w:val="0"/>
                <w:numId w:val="2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Laboratorium artificial kurang memadai</w:t>
            </w:r>
          </w:p>
          <w:p w:rsidR="008D2671" w:rsidRPr="0096353D" w:rsidRDefault="008D2671" w:rsidP="0096353D">
            <w:pPr>
              <w:pStyle w:val="ListParagraph"/>
              <w:numPr>
                <w:ilvl w:val="0"/>
                <w:numId w:val="28"/>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Laboratorium artificial dan laboratorium alami kurang memadai.</w:t>
            </w:r>
          </w:p>
        </w:tc>
        <w:tc>
          <w:tcPr>
            <w:tcW w:w="3402" w:type="dxa"/>
          </w:tcPr>
          <w:p w:rsidR="0093114D" w:rsidRPr="0096353D" w:rsidRDefault="001437C4" w:rsidP="0096353D">
            <w:pPr>
              <w:pStyle w:val="ListParagraph"/>
              <w:numPr>
                <w:ilvl w:val="0"/>
                <w:numId w:val="2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Efektifitas penggunaan perlu ditingkatkan melalui program prodi PGSD yang jelas.</w:t>
            </w:r>
          </w:p>
          <w:p w:rsidR="001437C4" w:rsidRPr="0096353D" w:rsidRDefault="003E5BF0" w:rsidP="0096353D">
            <w:pPr>
              <w:pStyle w:val="ListParagraph"/>
              <w:numPr>
                <w:ilvl w:val="0"/>
                <w:numId w:val="2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Diperbanyak</w:t>
            </w:r>
          </w:p>
          <w:p w:rsidR="006C7286" w:rsidRPr="0096353D" w:rsidRDefault="006C7286" w:rsidP="0096353D">
            <w:pPr>
              <w:pStyle w:val="ListParagraph"/>
              <w:numPr>
                <w:ilvl w:val="0"/>
                <w:numId w:val="2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Perlu penambahan ruang dan alat laboratorium artificial.</w:t>
            </w:r>
          </w:p>
          <w:p w:rsidR="007C50A4" w:rsidRPr="0096353D" w:rsidRDefault="008D2671" w:rsidP="0096353D">
            <w:pPr>
              <w:pStyle w:val="ListParagraph"/>
              <w:numPr>
                <w:ilvl w:val="0"/>
                <w:numId w:val="2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Ruang, peralatan dan bahan </w:t>
            </w:r>
            <w:proofErr w:type="gramStart"/>
            <w:r w:rsidRPr="0096353D">
              <w:rPr>
                <w:rFonts w:ascii="Times New Roman" w:hAnsi="Times New Roman" w:cs="Times New Roman"/>
                <w:sz w:val="24"/>
                <w:szCs w:val="24"/>
              </w:rPr>
              <w:t>praktikum  laboratorium</w:t>
            </w:r>
            <w:proofErr w:type="gramEnd"/>
            <w:r w:rsidRPr="0096353D">
              <w:rPr>
                <w:rFonts w:ascii="Times New Roman" w:hAnsi="Times New Roman" w:cs="Times New Roman"/>
                <w:sz w:val="24"/>
                <w:szCs w:val="24"/>
              </w:rPr>
              <w:t xml:space="preserve"> artificial perlu ditambah atau dilengkapi.</w:t>
            </w:r>
          </w:p>
          <w:p w:rsidR="008D2671" w:rsidRPr="0096353D" w:rsidRDefault="008D2671" w:rsidP="0096353D">
            <w:pPr>
              <w:pStyle w:val="ListParagraph"/>
              <w:numPr>
                <w:ilvl w:val="0"/>
                <w:numId w:val="29"/>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Tingkatkan kerjasama dengan lapangan (SD) sebagai laboratorium alami. Tingkatkan kemampuan guru SD di Lab.  Alami.</w:t>
            </w:r>
          </w:p>
        </w:tc>
      </w:tr>
      <w:tr w:rsidR="001437C4" w:rsidRPr="0096353D" w:rsidTr="0093114D">
        <w:tc>
          <w:tcPr>
            <w:tcW w:w="570" w:type="dxa"/>
          </w:tcPr>
          <w:p w:rsidR="001437C4" w:rsidRPr="0096353D" w:rsidRDefault="001437C4"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6</w:t>
            </w:r>
          </w:p>
        </w:tc>
        <w:tc>
          <w:tcPr>
            <w:tcW w:w="1552" w:type="dxa"/>
          </w:tcPr>
          <w:p w:rsidR="001437C4" w:rsidRPr="0096353D" w:rsidRDefault="001437C4"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Lab Alami </w:t>
            </w:r>
          </w:p>
        </w:tc>
        <w:tc>
          <w:tcPr>
            <w:tcW w:w="2976" w:type="dxa"/>
            <w:gridSpan w:val="2"/>
          </w:tcPr>
          <w:p w:rsidR="001437C4" w:rsidRPr="0096353D" w:rsidRDefault="001437C4" w:rsidP="0096353D">
            <w:pPr>
              <w:pStyle w:val="ListParagraph"/>
              <w:numPr>
                <w:ilvl w:val="0"/>
                <w:numId w:val="3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Tidak </w:t>
            </w:r>
            <w:proofErr w:type="gramStart"/>
            <w:r w:rsidRPr="0096353D">
              <w:rPr>
                <w:rFonts w:ascii="Times New Roman" w:hAnsi="Times New Roman" w:cs="Times New Roman"/>
                <w:sz w:val="24"/>
                <w:szCs w:val="24"/>
              </w:rPr>
              <w:t>diberdayakan  dan</w:t>
            </w:r>
            <w:proofErr w:type="gramEnd"/>
            <w:r w:rsidRPr="0096353D">
              <w:rPr>
                <w:rFonts w:ascii="Times New Roman" w:hAnsi="Times New Roman" w:cs="Times New Roman"/>
                <w:sz w:val="24"/>
                <w:szCs w:val="24"/>
              </w:rPr>
              <w:t xml:space="preserve"> kewenangannya tidak diberikan kepada dosen pengampu mata kuliah.</w:t>
            </w:r>
          </w:p>
          <w:p w:rsidR="001437C4" w:rsidRPr="0096353D" w:rsidRDefault="003E5BF0" w:rsidP="0096353D">
            <w:pPr>
              <w:pStyle w:val="ListParagraph"/>
              <w:numPr>
                <w:ilvl w:val="0"/>
                <w:numId w:val="3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Kurang</w:t>
            </w:r>
          </w:p>
          <w:p w:rsidR="007C50A4" w:rsidRPr="0096353D" w:rsidRDefault="006113BE" w:rsidP="0096353D">
            <w:pPr>
              <w:pStyle w:val="ListParagraph"/>
              <w:numPr>
                <w:ilvl w:val="0"/>
                <w:numId w:val="3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Kurang memadai</w:t>
            </w:r>
          </w:p>
          <w:p w:rsidR="006113BE" w:rsidRPr="0096353D" w:rsidRDefault="008D2671" w:rsidP="0096353D">
            <w:pPr>
              <w:pStyle w:val="ListParagraph"/>
              <w:numPr>
                <w:ilvl w:val="0"/>
                <w:numId w:val="3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Kompetensi para guru di sekolah (lab. Alami) perlu ditingkatkan.</w:t>
            </w:r>
          </w:p>
        </w:tc>
        <w:tc>
          <w:tcPr>
            <w:tcW w:w="3402" w:type="dxa"/>
          </w:tcPr>
          <w:p w:rsidR="001437C4" w:rsidRPr="0096353D" w:rsidRDefault="001437C4" w:rsidP="0096353D">
            <w:pPr>
              <w:pStyle w:val="ListParagraph"/>
              <w:numPr>
                <w:ilvl w:val="0"/>
                <w:numId w:val="3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Diperlukan komitmen terhadap efektifitas dan pemberdayaan penggunaan </w:t>
            </w:r>
            <w:r w:rsidR="00003DCD" w:rsidRPr="0096353D">
              <w:rPr>
                <w:rFonts w:ascii="Times New Roman" w:hAnsi="Times New Roman" w:cs="Times New Roman"/>
                <w:sz w:val="24"/>
                <w:szCs w:val="24"/>
              </w:rPr>
              <w:t>lab melalui</w:t>
            </w:r>
            <w:r w:rsidRPr="0096353D">
              <w:rPr>
                <w:rFonts w:ascii="Times New Roman" w:hAnsi="Times New Roman" w:cs="Times New Roman"/>
                <w:sz w:val="24"/>
                <w:szCs w:val="24"/>
              </w:rPr>
              <w:t xml:space="preserve"> kebijakan prodi PGSD yang kewenangannya diberikan kepada dosen mata kuliah masing-masing tidak kepada petugas yang ditunjuk</w:t>
            </w:r>
            <w:r w:rsidRPr="0096353D">
              <w:rPr>
                <w:rFonts w:ascii="Times New Roman" w:hAnsi="Times New Roman" w:cs="Times New Roman"/>
                <w:sz w:val="24"/>
                <w:szCs w:val="24"/>
              </w:rPr>
              <w:t>.</w:t>
            </w:r>
          </w:p>
          <w:p w:rsidR="001437C4" w:rsidRPr="0096353D" w:rsidRDefault="003E5BF0" w:rsidP="0096353D">
            <w:pPr>
              <w:pStyle w:val="ListParagraph"/>
              <w:numPr>
                <w:ilvl w:val="0"/>
                <w:numId w:val="3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Diperbanyak dan diberdayakan</w:t>
            </w:r>
          </w:p>
          <w:p w:rsidR="007C50A4" w:rsidRPr="0096353D" w:rsidRDefault="006113BE" w:rsidP="0096353D">
            <w:pPr>
              <w:pStyle w:val="ListParagraph"/>
              <w:numPr>
                <w:ilvl w:val="0"/>
                <w:numId w:val="3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Perlu bekerjasama dengan lapangan (SD) untuk dijadikan laboratorium alami.</w:t>
            </w:r>
          </w:p>
          <w:p w:rsidR="006113BE" w:rsidRPr="0096353D" w:rsidRDefault="008D2671" w:rsidP="0096353D">
            <w:pPr>
              <w:pStyle w:val="ListParagraph"/>
              <w:numPr>
                <w:ilvl w:val="0"/>
                <w:numId w:val="31"/>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Tingkatkan kerjasama dengan lapangan (SD) sebagai laboratorium alami. Tingkatkan kemampuan guru SD di Lab.  Alami.</w:t>
            </w:r>
          </w:p>
        </w:tc>
      </w:tr>
      <w:tr w:rsidR="001437C4" w:rsidRPr="0096353D" w:rsidTr="0093114D">
        <w:tc>
          <w:tcPr>
            <w:tcW w:w="570" w:type="dxa"/>
          </w:tcPr>
          <w:p w:rsidR="001437C4" w:rsidRPr="0096353D" w:rsidRDefault="001437C4"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7</w:t>
            </w:r>
          </w:p>
        </w:tc>
        <w:tc>
          <w:tcPr>
            <w:tcW w:w="1552" w:type="dxa"/>
          </w:tcPr>
          <w:p w:rsidR="001437C4" w:rsidRPr="0096353D" w:rsidRDefault="001437C4"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Ruang Kelas </w:t>
            </w:r>
          </w:p>
        </w:tc>
        <w:tc>
          <w:tcPr>
            <w:tcW w:w="2976" w:type="dxa"/>
            <w:gridSpan w:val="2"/>
          </w:tcPr>
          <w:p w:rsidR="001437C4" w:rsidRPr="0096353D" w:rsidRDefault="00112EB7" w:rsidP="0096353D">
            <w:pPr>
              <w:pStyle w:val="ListParagraph"/>
              <w:numPr>
                <w:ilvl w:val="0"/>
                <w:numId w:val="3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Terbatas dan bersatu dengan jurusan lain dan tidak efektif menggambarkan situasi ruangan di SD</w:t>
            </w:r>
            <w:r w:rsidRPr="0096353D">
              <w:rPr>
                <w:rFonts w:ascii="Times New Roman" w:hAnsi="Times New Roman" w:cs="Times New Roman"/>
                <w:sz w:val="24"/>
                <w:szCs w:val="24"/>
              </w:rPr>
              <w:t>.</w:t>
            </w:r>
          </w:p>
          <w:p w:rsidR="00112EB7" w:rsidRPr="0096353D" w:rsidRDefault="003E5BF0" w:rsidP="0096353D">
            <w:pPr>
              <w:pStyle w:val="ListParagraph"/>
              <w:numPr>
                <w:ilvl w:val="0"/>
                <w:numId w:val="3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lastRenderedPageBreak/>
              <w:t>Terbatas dan bersatu dgn jurusan lain</w:t>
            </w:r>
          </w:p>
          <w:p w:rsidR="006113BE" w:rsidRPr="0096353D" w:rsidRDefault="006113BE" w:rsidP="0096353D">
            <w:pPr>
              <w:pStyle w:val="ListParagraph"/>
              <w:numPr>
                <w:ilvl w:val="0"/>
                <w:numId w:val="32"/>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Ruang kelas masih bersifat tradisional. Dosen berpindah-pindah ruang kelas.</w:t>
            </w:r>
          </w:p>
        </w:tc>
        <w:tc>
          <w:tcPr>
            <w:tcW w:w="3402" w:type="dxa"/>
          </w:tcPr>
          <w:p w:rsidR="001437C4" w:rsidRPr="0096353D" w:rsidRDefault="00112EB7" w:rsidP="0096353D">
            <w:pPr>
              <w:pStyle w:val="ListParagraph"/>
              <w:numPr>
                <w:ilvl w:val="0"/>
                <w:numId w:val="33"/>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lastRenderedPageBreak/>
              <w:t xml:space="preserve">Diperlukan ruangan tersendiri dan terpisah dengan jurusan yang lain mengingat ruangan kuliah PGSD efektifnya harus </w:t>
            </w:r>
            <w:r w:rsidRPr="0096353D">
              <w:rPr>
                <w:rFonts w:ascii="Times New Roman" w:hAnsi="Times New Roman" w:cs="Times New Roman"/>
                <w:sz w:val="24"/>
                <w:szCs w:val="24"/>
              </w:rPr>
              <w:lastRenderedPageBreak/>
              <w:t>menggambarkan situasi riil di SD</w:t>
            </w:r>
            <w:r w:rsidRPr="0096353D">
              <w:rPr>
                <w:rFonts w:ascii="Times New Roman" w:hAnsi="Times New Roman" w:cs="Times New Roman"/>
                <w:sz w:val="24"/>
                <w:szCs w:val="24"/>
              </w:rPr>
              <w:t>.</w:t>
            </w:r>
          </w:p>
          <w:p w:rsidR="00112EB7" w:rsidRPr="0096353D" w:rsidRDefault="003E5BF0" w:rsidP="0096353D">
            <w:pPr>
              <w:pStyle w:val="ListParagraph"/>
              <w:numPr>
                <w:ilvl w:val="0"/>
                <w:numId w:val="33"/>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Tersendiri dan terpisah dengan jurusan yang lain</w:t>
            </w:r>
          </w:p>
          <w:p w:rsidR="006113BE" w:rsidRPr="0096353D" w:rsidRDefault="006113BE" w:rsidP="0096353D">
            <w:pPr>
              <w:pStyle w:val="ListParagraph"/>
              <w:numPr>
                <w:ilvl w:val="0"/>
                <w:numId w:val="33"/>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Bangun ruang kelas untuk mata kuliah-mata kuliah tertentu (alat bantu belajar dsb. </w:t>
            </w:r>
            <w:proofErr w:type="gramStart"/>
            <w:r w:rsidRPr="0096353D">
              <w:rPr>
                <w:rFonts w:ascii="Times New Roman" w:hAnsi="Times New Roman" w:cs="Times New Roman"/>
                <w:sz w:val="24"/>
                <w:szCs w:val="24"/>
              </w:rPr>
              <w:t>diupayakan  tersedia</w:t>
            </w:r>
            <w:proofErr w:type="gramEnd"/>
            <w:r w:rsidRPr="0096353D">
              <w:rPr>
                <w:rFonts w:ascii="Times New Roman" w:hAnsi="Times New Roman" w:cs="Times New Roman"/>
                <w:sz w:val="24"/>
                <w:szCs w:val="24"/>
              </w:rPr>
              <w:t>), sehingga memudahkan pembelajaran. Mahasiswa yang berpindah-pindah ruang kelas.</w:t>
            </w:r>
          </w:p>
        </w:tc>
      </w:tr>
      <w:tr w:rsidR="001437C4" w:rsidRPr="0096353D" w:rsidTr="00D8161E">
        <w:trPr>
          <w:trHeight w:val="1918"/>
        </w:trPr>
        <w:tc>
          <w:tcPr>
            <w:tcW w:w="570" w:type="dxa"/>
          </w:tcPr>
          <w:p w:rsidR="001437C4" w:rsidRPr="0096353D" w:rsidRDefault="00112EB7"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8</w:t>
            </w:r>
          </w:p>
        </w:tc>
        <w:tc>
          <w:tcPr>
            <w:tcW w:w="1552" w:type="dxa"/>
          </w:tcPr>
          <w:p w:rsidR="001437C4" w:rsidRPr="0096353D" w:rsidRDefault="00112EB7"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Dosen </w:t>
            </w:r>
          </w:p>
        </w:tc>
        <w:tc>
          <w:tcPr>
            <w:tcW w:w="2976" w:type="dxa"/>
            <w:gridSpan w:val="2"/>
          </w:tcPr>
          <w:p w:rsidR="001437C4" w:rsidRPr="0096353D" w:rsidRDefault="00112EB7" w:rsidP="0096353D">
            <w:pPr>
              <w:pStyle w:val="ListParagraph"/>
              <w:numPr>
                <w:ilvl w:val="0"/>
                <w:numId w:val="34"/>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Terbatas dan umunya tidak berbasis ke-SD-an.</w:t>
            </w:r>
          </w:p>
          <w:p w:rsidR="006113BE" w:rsidRPr="0096353D" w:rsidRDefault="003E5BF0" w:rsidP="0096353D">
            <w:pPr>
              <w:pStyle w:val="ListParagraph"/>
              <w:numPr>
                <w:ilvl w:val="0"/>
                <w:numId w:val="34"/>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ada yang bukan lulusan keSDan</w:t>
            </w:r>
            <w:r w:rsidR="00D8161E" w:rsidRPr="0096353D">
              <w:rPr>
                <w:rFonts w:ascii="Times New Roman" w:hAnsi="Times New Roman" w:cs="Times New Roman"/>
                <w:sz w:val="24"/>
                <w:szCs w:val="24"/>
              </w:rPr>
              <w:t>.</w:t>
            </w:r>
          </w:p>
        </w:tc>
        <w:tc>
          <w:tcPr>
            <w:tcW w:w="3402" w:type="dxa"/>
          </w:tcPr>
          <w:p w:rsidR="001437C4" w:rsidRPr="0096353D" w:rsidRDefault="00112EB7" w:rsidP="0096353D">
            <w:pPr>
              <w:pStyle w:val="ListParagraph"/>
              <w:numPr>
                <w:ilvl w:val="0"/>
                <w:numId w:val="36"/>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Diperlukan dosen yang berbasis ke-SD-an, terutama bagi dosen baru.</w:t>
            </w:r>
            <w:r w:rsidRPr="0096353D">
              <w:rPr>
                <w:rFonts w:ascii="Times New Roman" w:hAnsi="Times New Roman" w:cs="Times New Roman"/>
                <w:sz w:val="24"/>
                <w:szCs w:val="24"/>
              </w:rPr>
              <w:t xml:space="preserve"> </w:t>
            </w:r>
            <w:r w:rsidRPr="0096353D">
              <w:rPr>
                <w:rFonts w:ascii="Times New Roman" w:hAnsi="Times New Roman" w:cs="Times New Roman"/>
                <w:sz w:val="24"/>
                <w:szCs w:val="24"/>
              </w:rPr>
              <w:t>Diberikan kesempatan kepada dosen lama untuk Melanjutkan kuliah S3 yang berbasis ke-SD-an</w:t>
            </w:r>
          </w:p>
          <w:p w:rsidR="006113BE" w:rsidRPr="0096353D" w:rsidRDefault="003E5BF0" w:rsidP="0096353D">
            <w:pPr>
              <w:pStyle w:val="ListParagraph"/>
              <w:numPr>
                <w:ilvl w:val="0"/>
                <w:numId w:val="36"/>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Sebai</w:t>
            </w:r>
            <w:r w:rsidR="00D8161E" w:rsidRPr="0096353D">
              <w:rPr>
                <w:rFonts w:ascii="Times New Roman" w:hAnsi="Times New Roman" w:cs="Times New Roman"/>
                <w:sz w:val="24"/>
                <w:szCs w:val="24"/>
              </w:rPr>
              <w:t>knya diperbanyak lulusan ke SDan.</w:t>
            </w:r>
          </w:p>
        </w:tc>
      </w:tr>
      <w:tr w:rsidR="00112EB7" w:rsidRPr="0096353D" w:rsidTr="0093114D">
        <w:tc>
          <w:tcPr>
            <w:tcW w:w="570" w:type="dxa"/>
          </w:tcPr>
          <w:p w:rsidR="00112EB7" w:rsidRPr="0096353D" w:rsidRDefault="00112EB7"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9</w:t>
            </w:r>
          </w:p>
        </w:tc>
        <w:tc>
          <w:tcPr>
            <w:tcW w:w="1552" w:type="dxa"/>
          </w:tcPr>
          <w:p w:rsidR="00112EB7" w:rsidRPr="0096353D" w:rsidRDefault="00112EB7"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Mahasiswa </w:t>
            </w:r>
          </w:p>
        </w:tc>
        <w:tc>
          <w:tcPr>
            <w:tcW w:w="2976" w:type="dxa"/>
            <w:gridSpan w:val="2"/>
          </w:tcPr>
          <w:p w:rsidR="00112EB7" w:rsidRPr="0096353D" w:rsidRDefault="00112EB7" w:rsidP="0096353D">
            <w:pPr>
              <w:pStyle w:val="ListParagraph"/>
              <w:numPr>
                <w:ilvl w:val="0"/>
                <w:numId w:val="37"/>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Seleksi penerimaan mahasiswa masih dilakukan secara umum melalui seleksi Universitas dan tidak disaring melalui uji kompetensi di prodi PGSD.</w:t>
            </w:r>
          </w:p>
          <w:p w:rsidR="00112EB7" w:rsidRPr="0096353D" w:rsidRDefault="003E5BF0" w:rsidP="0096353D">
            <w:pPr>
              <w:pStyle w:val="ListParagraph"/>
              <w:numPr>
                <w:ilvl w:val="0"/>
                <w:numId w:val="37"/>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Masih ada yg terpaksa</w:t>
            </w:r>
          </w:p>
          <w:p w:rsidR="006113BE" w:rsidRPr="0096353D" w:rsidRDefault="008D2671" w:rsidP="0096353D">
            <w:pPr>
              <w:pStyle w:val="ListParagraph"/>
              <w:numPr>
                <w:ilvl w:val="0"/>
                <w:numId w:val="37"/>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Lebih banyak diarahkan untuk menguasai teori.</w:t>
            </w:r>
          </w:p>
        </w:tc>
        <w:tc>
          <w:tcPr>
            <w:tcW w:w="3402" w:type="dxa"/>
          </w:tcPr>
          <w:p w:rsidR="00112EB7" w:rsidRPr="0096353D" w:rsidRDefault="00112EB7" w:rsidP="0096353D">
            <w:pPr>
              <w:pStyle w:val="ListParagraph"/>
              <w:numPr>
                <w:ilvl w:val="0"/>
                <w:numId w:val="38"/>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 xml:space="preserve">Mahasiswa yang dapat masuk ke PGSD betul teruji secara kompetensi dan minat yang dibutuhkan oleh calon guru di tingkat SD bukan yang lain.  Seleksi masuk ke PGSD hanya ditentukan </w:t>
            </w:r>
            <w:proofErr w:type="gramStart"/>
            <w:r w:rsidRPr="0096353D">
              <w:rPr>
                <w:rFonts w:ascii="Times New Roman" w:hAnsi="Times New Roman" w:cs="Times New Roman"/>
                <w:sz w:val="24"/>
                <w:szCs w:val="24"/>
              </w:rPr>
              <w:t>oleh  prodi</w:t>
            </w:r>
            <w:proofErr w:type="gramEnd"/>
            <w:r w:rsidRPr="0096353D">
              <w:rPr>
                <w:rFonts w:ascii="Times New Roman" w:hAnsi="Times New Roman" w:cs="Times New Roman"/>
                <w:sz w:val="24"/>
                <w:szCs w:val="24"/>
              </w:rPr>
              <w:t xml:space="preserve"> tidak oleh Universitas.</w:t>
            </w:r>
          </w:p>
          <w:p w:rsidR="00112EB7" w:rsidRPr="0096353D" w:rsidRDefault="003E5BF0" w:rsidP="0096353D">
            <w:pPr>
              <w:pStyle w:val="ListParagraph"/>
              <w:numPr>
                <w:ilvl w:val="0"/>
                <w:numId w:val="38"/>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Seleksi yang ketat dan sesuai</w:t>
            </w:r>
          </w:p>
          <w:p w:rsidR="006113BE" w:rsidRPr="0096353D" w:rsidRDefault="008D2671" w:rsidP="0096353D">
            <w:pPr>
              <w:pStyle w:val="ListParagraph"/>
              <w:numPr>
                <w:ilvl w:val="0"/>
                <w:numId w:val="38"/>
              </w:numPr>
              <w:spacing w:after="60" w:line="276" w:lineRule="auto"/>
              <w:ind w:left="318" w:hanging="318"/>
              <w:rPr>
                <w:rFonts w:ascii="Times New Roman" w:hAnsi="Times New Roman" w:cs="Times New Roman"/>
                <w:sz w:val="24"/>
                <w:szCs w:val="24"/>
              </w:rPr>
            </w:pPr>
            <w:r w:rsidRPr="0096353D">
              <w:rPr>
                <w:rFonts w:ascii="Times New Roman" w:hAnsi="Times New Roman" w:cs="Times New Roman"/>
                <w:sz w:val="24"/>
                <w:szCs w:val="24"/>
              </w:rPr>
              <w:t>Perlu ditambah dengan paktik latihan aplikasi teori.</w:t>
            </w:r>
          </w:p>
        </w:tc>
      </w:tr>
      <w:tr w:rsidR="00D8161E" w:rsidRPr="0096353D" w:rsidTr="00BB6C58">
        <w:tc>
          <w:tcPr>
            <w:tcW w:w="8500" w:type="dxa"/>
            <w:gridSpan w:val="5"/>
          </w:tcPr>
          <w:p w:rsidR="00D8161E" w:rsidRPr="0096353D" w:rsidRDefault="00D8161E" w:rsidP="0096353D">
            <w:pPr>
              <w:pStyle w:val="ListParagraph"/>
              <w:numPr>
                <w:ilvl w:val="0"/>
                <w:numId w:val="45"/>
              </w:numPr>
              <w:spacing w:after="60" w:line="276" w:lineRule="auto"/>
              <w:rPr>
                <w:rFonts w:ascii="Times New Roman" w:hAnsi="Times New Roman" w:cs="Times New Roman"/>
                <w:b/>
                <w:sz w:val="24"/>
                <w:szCs w:val="24"/>
              </w:rPr>
            </w:pPr>
            <w:r w:rsidRPr="0096353D">
              <w:rPr>
                <w:rFonts w:ascii="Times New Roman" w:hAnsi="Times New Roman" w:cs="Times New Roman"/>
                <w:b/>
                <w:sz w:val="24"/>
                <w:szCs w:val="24"/>
              </w:rPr>
              <w:t xml:space="preserve">Evaluasi Proses dan Hasil Belajar Mahasiswa </w:t>
            </w:r>
          </w:p>
        </w:tc>
      </w:tr>
      <w:tr w:rsidR="00D8161E" w:rsidRPr="0096353D" w:rsidTr="00D8161E">
        <w:tc>
          <w:tcPr>
            <w:tcW w:w="570" w:type="dxa"/>
          </w:tcPr>
          <w:p w:rsidR="00D8161E" w:rsidRPr="0096353D" w:rsidRDefault="00D8161E"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t>1</w:t>
            </w:r>
          </w:p>
        </w:tc>
        <w:tc>
          <w:tcPr>
            <w:tcW w:w="1552" w:type="dxa"/>
          </w:tcPr>
          <w:p w:rsidR="00D8161E" w:rsidRPr="0096353D" w:rsidRDefault="00D8161E"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Administrasi </w:t>
            </w:r>
          </w:p>
        </w:tc>
        <w:tc>
          <w:tcPr>
            <w:tcW w:w="2970" w:type="dxa"/>
          </w:tcPr>
          <w:p w:rsidR="00D8161E" w:rsidRPr="0096353D" w:rsidRDefault="00D8161E" w:rsidP="0096353D">
            <w:pPr>
              <w:pStyle w:val="ListParagraph"/>
              <w:numPr>
                <w:ilvl w:val="0"/>
                <w:numId w:val="40"/>
              </w:numPr>
              <w:spacing w:after="60" w:line="276" w:lineRule="auto"/>
              <w:ind w:left="317" w:hanging="317"/>
              <w:rPr>
                <w:rFonts w:ascii="Times New Roman" w:hAnsi="Times New Roman" w:cs="Times New Roman"/>
                <w:sz w:val="24"/>
                <w:szCs w:val="24"/>
              </w:rPr>
            </w:pPr>
            <w:r w:rsidRPr="0096353D">
              <w:rPr>
                <w:rFonts w:ascii="Times New Roman" w:hAnsi="Times New Roman" w:cs="Times New Roman"/>
                <w:sz w:val="24"/>
                <w:szCs w:val="24"/>
              </w:rPr>
              <w:t xml:space="preserve">Administrasi pada tingkat prodi belum semuanya dilakukan secara komputerisasi dan belum semuanya dapat diakses secara </w:t>
            </w:r>
            <w:r w:rsidRPr="0096353D">
              <w:rPr>
                <w:rFonts w:ascii="Times New Roman" w:hAnsi="Times New Roman" w:cs="Times New Roman"/>
                <w:i/>
                <w:sz w:val="24"/>
                <w:szCs w:val="24"/>
              </w:rPr>
              <w:t>online</w:t>
            </w:r>
            <w:r w:rsidRPr="0096353D">
              <w:rPr>
                <w:rFonts w:ascii="Times New Roman" w:hAnsi="Times New Roman" w:cs="Times New Roman"/>
                <w:i/>
                <w:sz w:val="24"/>
                <w:szCs w:val="24"/>
              </w:rPr>
              <w:t>.</w:t>
            </w:r>
          </w:p>
        </w:tc>
        <w:tc>
          <w:tcPr>
            <w:tcW w:w="3408" w:type="dxa"/>
            <w:gridSpan w:val="2"/>
          </w:tcPr>
          <w:p w:rsidR="00D8161E" w:rsidRPr="0096353D" w:rsidRDefault="00D8161E" w:rsidP="0096353D">
            <w:pPr>
              <w:pStyle w:val="ListParagraph"/>
              <w:numPr>
                <w:ilvl w:val="0"/>
                <w:numId w:val="41"/>
              </w:numPr>
              <w:spacing w:after="60" w:line="276" w:lineRule="auto"/>
              <w:ind w:left="318" w:hanging="278"/>
              <w:rPr>
                <w:rFonts w:ascii="Times New Roman" w:hAnsi="Times New Roman" w:cs="Times New Roman"/>
                <w:sz w:val="24"/>
                <w:szCs w:val="24"/>
              </w:rPr>
            </w:pPr>
            <w:r w:rsidRPr="0096353D">
              <w:rPr>
                <w:rFonts w:ascii="Times New Roman" w:hAnsi="Times New Roman" w:cs="Times New Roman"/>
                <w:sz w:val="24"/>
                <w:szCs w:val="24"/>
              </w:rPr>
              <w:t xml:space="preserve">Diperlukan komputerisai adminitrasi yang dapat diakses secara </w:t>
            </w:r>
            <w:r w:rsidRPr="0096353D">
              <w:rPr>
                <w:rFonts w:ascii="Times New Roman" w:hAnsi="Times New Roman" w:cs="Times New Roman"/>
                <w:i/>
                <w:sz w:val="24"/>
                <w:szCs w:val="24"/>
              </w:rPr>
              <w:t>online</w:t>
            </w:r>
            <w:r w:rsidRPr="0096353D">
              <w:rPr>
                <w:rFonts w:ascii="Times New Roman" w:hAnsi="Times New Roman" w:cs="Times New Roman"/>
                <w:sz w:val="24"/>
                <w:szCs w:val="24"/>
              </w:rPr>
              <w:t xml:space="preserve"> oleh semua civitas </w:t>
            </w:r>
            <w:proofErr w:type="gramStart"/>
            <w:r w:rsidRPr="0096353D">
              <w:rPr>
                <w:rFonts w:ascii="Times New Roman" w:hAnsi="Times New Roman" w:cs="Times New Roman"/>
                <w:sz w:val="24"/>
                <w:szCs w:val="24"/>
              </w:rPr>
              <w:t>akademika  prodi</w:t>
            </w:r>
            <w:proofErr w:type="gramEnd"/>
            <w:r w:rsidRPr="0096353D">
              <w:rPr>
                <w:rFonts w:ascii="Times New Roman" w:hAnsi="Times New Roman" w:cs="Times New Roman"/>
                <w:sz w:val="24"/>
                <w:szCs w:val="24"/>
              </w:rPr>
              <w:t xml:space="preserve"> PGSD.</w:t>
            </w:r>
          </w:p>
        </w:tc>
      </w:tr>
      <w:tr w:rsidR="00355C73" w:rsidRPr="0096353D" w:rsidTr="0093114D">
        <w:tc>
          <w:tcPr>
            <w:tcW w:w="570" w:type="dxa"/>
          </w:tcPr>
          <w:p w:rsidR="00355C73" w:rsidRPr="0096353D" w:rsidRDefault="00355C73" w:rsidP="0096353D">
            <w:pPr>
              <w:spacing w:after="60" w:line="276" w:lineRule="auto"/>
              <w:jc w:val="both"/>
              <w:rPr>
                <w:rFonts w:ascii="Times New Roman" w:hAnsi="Times New Roman" w:cs="Times New Roman"/>
                <w:sz w:val="24"/>
                <w:szCs w:val="24"/>
              </w:rPr>
            </w:pPr>
            <w:r w:rsidRPr="0096353D">
              <w:rPr>
                <w:rFonts w:ascii="Times New Roman" w:hAnsi="Times New Roman" w:cs="Times New Roman"/>
                <w:sz w:val="24"/>
                <w:szCs w:val="24"/>
              </w:rPr>
              <w:lastRenderedPageBreak/>
              <w:t>2</w:t>
            </w:r>
          </w:p>
        </w:tc>
        <w:tc>
          <w:tcPr>
            <w:tcW w:w="1552" w:type="dxa"/>
          </w:tcPr>
          <w:p w:rsidR="00355C73" w:rsidRPr="0096353D" w:rsidRDefault="00355C73" w:rsidP="0096353D">
            <w:pPr>
              <w:spacing w:after="60" w:line="276" w:lineRule="auto"/>
              <w:rPr>
                <w:rFonts w:ascii="Times New Roman" w:hAnsi="Times New Roman" w:cs="Times New Roman"/>
                <w:sz w:val="24"/>
                <w:szCs w:val="24"/>
              </w:rPr>
            </w:pPr>
            <w:r w:rsidRPr="0096353D">
              <w:rPr>
                <w:rFonts w:ascii="Times New Roman" w:hAnsi="Times New Roman" w:cs="Times New Roman"/>
                <w:sz w:val="24"/>
                <w:szCs w:val="24"/>
              </w:rPr>
              <w:t xml:space="preserve">Pelaksanaan </w:t>
            </w:r>
          </w:p>
        </w:tc>
        <w:tc>
          <w:tcPr>
            <w:tcW w:w="2976" w:type="dxa"/>
            <w:gridSpan w:val="2"/>
          </w:tcPr>
          <w:p w:rsidR="00355C73" w:rsidRPr="0096353D" w:rsidRDefault="00355C73" w:rsidP="0096353D">
            <w:pPr>
              <w:pStyle w:val="ListParagraph"/>
              <w:numPr>
                <w:ilvl w:val="0"/>
                <w:numId w:val="42"/>
              </w:numPr>
              <w:spacing w:after="60" w:line="276" w:lineRule="auto"/>
              <w:ind w:left="318" w:hanging="278"/>
              <w:rPr>
                <w:rFonts w:ascii="Times New Roman" w:hAnsi="Times New Roman" w:cs="Times New Roman"/>
                <w:sz w:val="24"/>
                <w:szCs w:val="24"/>
              </w:rPr>
            </w:pPr>
            <w:r w:rsidRPr="0096353D">
              <w:rPr>
                <w:rFonts w:ascii="Times New Roman" w:hAnsi="Times New Roman" w:cs="Times New Roman"/>
                <w:sz w:val="24"/>
                <w:szCs w:val="24"/>
              </w:rPr>
              <w:t xml:space="preserve">Efektifitas pengadministrasian hasil belajar. </w:t>
            </w:r>
          </w:p>
        </w:tc>
        <w:tc>
          <w:tcPr>
            <w:tcW w:w="3402" w:type="dxa"/>
          </w:tcPr>
          <w:p w:rsidR="00355C73" w:rsidRPr="0096353D" w:rsidRDefault="00355C73" w:rsidP="0096353D">
            <w:pPr>
              <w:pStyle w:val="ListParagraph"/>
              <w:numPr>
                <w:ilvl w:val="0"/>
                <w:numId w:val="43"/>
              </w:numPr>
              <w:spacing w:after="60" w:line="276" w:lineRule="auto"/>
              <w:ind w:left="318" w:hanging="278"/>
              <w:rPr>
                <w:rFonts w:ascii="Times New Roman" w:hAnsi="Times New Roman" w:cs="Times New Roman"/>
                <w:sz w:val="24"/>
                <w:szCs w:val="24"/>
              </w:rPr>
            </w:pPr>
            <w:r w:rsidRPr="0096353D">
              <w:rPr>
                <w:rFonts w:ascii="Times New Roman" w:hAnsi="Times New Roman" w:cs="Times New Roman"/>
                <w:sz w:val="24"/>
                <w:szCs w:val="24"/>
              </w:rPr>
              <w:t>Masih perlu ditingkatkan.</w:t>
            </w:r>
          </w:p>
        </w:tc>
      </w:tr>
    </w:tbl>
    <w:p w:rsidR="00D831D2" w:rsidRPr="00D831D2" w:rsidRDefault="00D831D2" w:rsidP="00D831D2">
      <w:pPr>
        <w:spacing w:after="0" w:line="360" w:lineRule="auto"/>
        <w:jc w:val="both"/>
        <w:rPr>
          <w:rFonts w:ascii="Times New Roman" w:hAnsi="Times New Roman" w:cs="Times New Roman"/>
          <w:sz w:val="24"/>
        </w:rPr>
      </w:pPr>
    </w:p>
    <w:p w:rsidR="008D7384" w:rsidRPr="008D7384" w:rsidRDefault="008D7384" w:rsidP="008D7384">
      <w:pPr>
        <w:spacing w:after="0" w:line="360" w:lineRule="auto"/>
        <w:jc w:val="both"/>
        <w:rPr>
          <w:rFonts w:ascii="Times New Roman" w:hAnsi="Times New Roman" w:cs="Times New Roman"/>
          <w:b/>
          <w:sz w:val="24"/>
        </w:rPr>
      </w:pPr>
    </w:p>
    <w:p w:rsidR="003046C9" w:rsidRDefault="003046C9"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t>D</w:t>
      </w:r>
      <w:r w:rsidR="00DF13DE" w:rsidRPr="00876E28">
        <w:rPr>
          <w:rFonts w:ascii="Times New Roman" w:hAnsi="Times New Roman" w:cs="Times New Roman"/>
          <w:b/>
          <w:sz w:val="24"/>
        </w:rPr>
        <w:t xml:space="preserve">AMPAK BAGI PENGEMBANGAN PRODI PGSD JURUSAN PEDAGOGIK FIP UPI </w:t>
      </w:r>
    </w:p>
    <w:p w:rsidR="003F324C" w:rsidRDefault="008D2C7B" w:rsidP="003F324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Kegiatan lokakarya ini telah menghasilkan beberapa rekomendasi implikatif bagi pengembangan Prodi PGSD Jurusan Pedagogik FIP UPI, khususnya terkait dengan implementasi kurikulum, baik dari hasil analisis masalah maupun berdasarkan hasil kajian alternatif solusi yang diajukan untuk sejumlah perbaikan dan pengembangan. Beberapa hasil spesifik dari kegiatan lokakarya yang telah dilakukan di antaranya sebagai berikut. </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Mengadakan lokakarya khusus untuk membahas kurikulum 2013.</w:t>
      </w:r>
    </w:p>
    <w:p w:rsidR="008D2C7B" w:rsidRPr="00A624B8"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sidRPr="00A624B8">
        <w:rPr>
          <w:rFonts w:ascii="Times New Roman" w:hAnsi="Times New Roman" w:cs="Times New Roman"/>
          <w:sz w:val="24"/>
          <w:szCs w:val="24"/>
        </w:rPr>
        <w:t xml:space="preserve">Dalam matakuliah metodelogi penelitian harus ada pembahasan mengenai pengertian observasi secara luas dan sempit. </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sidRPr="00A624B8">
        <w:rPr>
          <w:rFonts w:ascii="Times New Roman" w:hAnsi="Times New Roman" w:cs="Times New Roman"/>
          <w:sz w:val="24"/>
          <w:szCs w:val="24"/>
        </w:rPr>
        <w:t>Buku ajar yang berbasis riset</w:t>
      </w:r>
      <w:r>
        <w:rPr>
          <w:rFonts w:ascii="Times New Roman" w:hAnsi="Times New Roman" w:cs="Times New Roman"/>
          <w:sz w:val="24"/>
          <w:szCs w:val="24"/>
        </w:rPr>
        <w:t xml:space="preserve"> dan menyiapkan</w:t>
      </w:r>
      <w:r w:rsidRPr="00A624B8">
        <w:rPr>
          <w:rFonts w:ascii="Times New Roman" w:hAnsi="Times New Roman" w:cs="Times New Roman"/>
          <w:sz w:val="24"/>
          <w:szCs w:val="24"/>
        </w:rPr>
        <w:t xml:space="preserve"> format riset yang dijadikan bahan ajar. </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Bahan ajar bersifat fungsional.</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Mengadakan kajian kajian isi kurikulum.</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 xml:space="preserve">Adanya mata kuliah metodelogi pembelajaran yang berisi pendekatan-pendekatan pembelajaran. </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Meng</w:t>
      </w:r>
      <w:r>
        <w:rPr>
          <w:rFonts w:ascii="Times New Roman" w:hAnsi="Times New Roman" w:cs="Times New Roman"/>
          <w:sz w:val="24"/>
          <w:szCs w:val="24"/>
        </w:rPr>
        <w:t>adakan kajian kurikulum PGSD se-</w:t>
      </w:r>
      <w:r>
        <w:rPr>
          <w:rFonts w:ascii="Times New Roman" w:hAnsi="Times New Roman" w:cs="Times New Roman"/>
          <w:sz w:val="24"/>
          <w:szCs w:val="24"/>
        </w:rPr>
        <w:t>Indonesia.</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Memperluas objek studi pedagogi.</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Disediakan kelas lab.</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Semua mahasiswa mendapatkan mata kuliah wajib.</w:t>
      </w:r>
    </w:p>
    <w:p w:rsidR="008D2C7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Pr>
          <w:rFonts w:ascii="Times New Roman" w:hAnsi="Times New Roman" w:cs="Times New Roman"/>
          <w:sz w:val="24"/>
          <w:szCs w:val="24"/>
        </w:rPr>
        <w:t>Apabila ada keminatan, mahasiswa yang menentukan keminatannya, institusi hanya memfasilitasi.</w:t>
      </w:r>
    </w:p>
    <w:p w:rsidR="008D2C7B" w:rsidRPr="00EB5F5B" w:rsidRDefault="008D2C7B" w:rsidP="008D2C7B">
      <w:pPr>
        <w:pStyle w:val="ListParagraph"/>
        <w:numPr>
          <w:ilvl w:val="0"/>
          <w:numId w:val="47"/>
        </w:numPr>
        <w:spacing w:after="0" w:line="360" w:lineRule="auto"/>
        <w:ind w:left="426" w:right="113" w:hanging="426"/>
        <w:jc w:val="both"/>
        <w:rPr>
          <w:rFonts w:ascii="Times New Roman" w:hAnsi="Times New Roman" w:cs="Times New Roman"/>
          <w:sz w:val="24"/>
          <w:szCs w:val="24"/>
        </w:rPr>
      </w:pPr>
      <w:r w:rsidRPr="00EB5F5B">
        <w:rPr>
          <w:rFonts w:ascii="Times New Roman" w:hAnsi="Times New Roman" w:cs="Times New Roman"/>
          <w:sz w:val="24"/>
          <w:szCs w:val="24"/>
        </w:rPr>
        <w:t xml:space="preserve">Jadwal </w:t>
      </w:r>
      <w:r w:rsidRPr="00EB5F5B">
        <w:rPr>
          <w:rFonts w:ascii="Times New Roman" w:hAnsi="Times New Roman" w:cs="Times New Roman"/>
          <w:sz w:val="24"/>
          <w:szCs w:val="24"/>
        </w:rPr>
        <w:t>penetapan mata kuliah permanen untuk setiap dosen.</w:t>
      </w:r>
    </w:p>
    <w:p w:rsidR="008D2C7B" w:rsidRPr="00813DF3" w:rsidRDefault="008D2C7B" w:rsidP="008D2C7B">
      <w:pPr>
        <w:pStyle w:val="ListParagraph"/>
        <w:numPr>
          <w:ilvl w:val="0"/>
          <w:numId w:val="47"/>
        </w:numPr>
        <w:spacing w:after="0" w:line="360" w:lineRule="auto"/>
        <w:ind w:left="426" w:right="113" w:hanging="426"/>
        <w:jc w:val="both"/>
      </w:pPr>
      <w:r w:rsidRPr="00813DF3">
        <w:rPr>
          <w:rFonts w:ascii="Times New Roman" w:hAnsi="Times New Roman" w:cs="Times New Roman"/>
          <w:sz w:val="24"/>
          <w:szCs w:val="24"/>
        </w:rPr>
        <w:t>Mengadakan persentasi materi bahan ajar setiap matakuliah seelum perkuliahan awal di mulai.</w:t>
      </w:r>
    </w:p>
    <w:p w:rsidR="008D2C7B" w:rsidRPr="008D2C7B" w:rsidRDefault="008D2C7B" w:rsidP="008D2C7B">
      <w:pPr>
        <w:pStyle w:val="ListParagraph"/>
        <w:numPr>
          <w:ilvl w:val="0"/>
          <w:numId w:val="47"/>
        </w:numPr>
        <w:spacing w:after="0" w:line="360" w:lineRule="auto"/>
        <w:ind w:left="426" w:hanging="426"/>
        <w:jc w:val="both"/>
        <w:rPr>
          <w:rFonts w:ascii="Times New Roman" w:hAnsi="Times New Roman" w:cs="Times New Roman"/>
          <w:sz w:val="24"/>
        </w:rPr>
      </w:pPr>
      <w:r w:rsidRPr="008D2C7B">
        <w:rPr>
          <w:rFonts w:ascii="Times New Roman" w:hAnsi="Times New Roman" w:cs="Times New Roman"/>
          <w:sz w:val="24"/>
          <w:szCs w:val="24"/>
        </w:rPr>
        <w:t>Penetapan proporsi bidang kajian keguruan dan bahan ajar materi.</w:t>
      </w:r>
    </w:p>
    <w:p w:rsidR="00DF13DE" w:rsidRDefault="00DF13DE" w:rsidP="00876E28">
      <w:pPr>
        <w:pStyle w:val="ListParagraph"/>
        <w:numPr>
          <w:ilvl w:val="0"/>
          <w:numId w:val="3"/>
        </w:numPr>
        <w:spacing w:after="0" w:line="360" w:lineRule="auto"/>
        <w:ind w:left="426" w:hanging="426"/>
        <w:jc w:val="both"/>
        <w:rPr>
          <w:rFonts w:ascii="Times New Roman" w:hAnsi="Times New Roman" w:cs="Times New Roman"/>
          <w:b/>
          <w:sz w:val="24"/>
        </w:rPr>
      </w:pPr>
      <w:r w:rsidRPr="00876E28">
        <w:rPr>
          <w:rFonts w:ascii="Times New Roman" w:hAnsi="Times New Roman" w:cs="Times New Roman"/>
          <w:b/>
          <w:sz w:val="24"/>
        </w:rPr>
        <w:lastRenderedPageBreak/>
        <w:t xml:space="preserve">PENUTUP </w:t>
      </w:r>
    </w:p>
    <w:p w:rsidR="00787076" w:rsidRPr="00787076" w:rsidRDefault="00787076" w:rsidP="00787076">
      <w:pPr>
        <w:spacing w:after="0" w:line="360" w:lineRule="auto"/>
        <w:ind w:firstLine="720"/>
        <w:jc w:val="both"/>
        <w:rPr>
          <w:rFonts w:ascii="Times New Roman" w:hAnsi="Times New Roman" w:cs="Times New Roman"/>
          <w:i/>
          <w:sz w:val="24"/>
        </w:rPr>
      </w:pPr>
      <w:r>
        <w:rPr>
          <w:rFonts w:ascii="Times New Roman" w:hAnsi="Times New Roman" w:cs="Times New Roman"/>
          <w:sz w:val="24"/>
        </w:rPr>
        <w:t xml:space="preserve">Demikian laporan hasil lokakarya bidang kurikulum khususnya terkait tema “problematika dan strategi pemantapan implementasi kurikulum Prodi PGSD Jurusan Pedagogik FIP UPI” ini diuraikan. Semoga hasil yang telah dicapai dapat menjadi katalis bagi majunya Prodi PGSD Jurusan Pedagogik FIP UPI </w:t>
      </w:r>
      <w:r w:rsidR="003E5BF0">
        <w:rPr>
          <w:rFonts w:ascii="Times New Roman" w:hAnsi="Times New Roman" w:cs="Times New Roman"/>
          <w:sz w:val="24"/>
        </w:rPr>
        <w:t xml:space="preserve">agar dapat </w:t>
      </w:r>
      <w:r>
        <w:rPr>
          <w:rFonts w:ascii="Times New Roman" w:hAnsi="Times New Roman" w:cs="Times New Roman"/>
          <w:sz w:val="24"/>
        </w:rPr>
        <w:t xml:space="preserve">mewujudkan alumni (guru) profesional di lapangan. </w:t>
      </w:r>
    </w:p>
    <w:p w:rsidR="00DF13DE" w:rsidRPr="00ED1A12" w:rsidRDefault="00DF13DE" w:rsidP="00ED1A12">
      <w:pPr>
        <w:spacing w:after="0" w:line="360" w:lineRule="auto"/>
        <w:jc w:val="both"/>
        <w:rPr>
          <w:rFonts w:ascii="Times New Roman" w:hAnsi="Times New Roman" w:cs="Times New Roman"/>
          <w:sz w:val="24"/>
        </w:rPr>
      </w:pPr>
    </w:p>
    <w:p w:rsidR="00DF13DE" w:rsidRPr="00876E28" w:rsidRDefault="00DF13DE" w:rsidP="00ED1A12">
      <w:pPr>
        <w:spacing w:after="0" w:line="360" w:lineRule="auto"/>
        <w:jc w:val="both"/>
        <w:rPr>
          <w:rFonts w:ascii="Times New Roman" w:hAnsi="Times New Roman" w:cs="Times New Roman"/>
          <w:b/>
          <w:sz w:val="24"/>
        </w:rPr>
      </w:pPr>
      <w:r w:rsidRPr="00876E28">
        <w:rPr>
          <w:rFonts w:ascii="Times New Roman" w:hAnsi="Times New Roman" w:cs="Times New Roman"/>
          <w:b/>
          <w:sz w:val="24"/>
        </w:rPr>
        <w:t xml:space="preserve">LAMPIRAN </w:t>
      </w:r>
    </w:p>
    <w:p w:rsidR="00DF13DE" w:rsidRPr="00ED1A12"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Surat Undangan Lokakarya</w:t>
      </w:r>
    </w:p>
    <w:p w:rsidR="00DF13DE" w:rsidRPr="00ED1A12"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Format Stimulan Lokakarya</w:t>
      </w:r>
    </w:p>
    <w:p w:rsidR="00DF13DE"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 xml:space="preserve">Foto-foto Kegiatan </w:t>
      </w:r>
    </w:p>
    <w:p w:rsidR="00586128" w:rsidRPr="00ED1A12" w:rsidRDefault="00586128" w:rsidP="001D2CF0">
      <w:pPr>
        <w:pStyle w:val="ListParagraph"/>
        <w:numPr>
          <w:ilvl w:val="0"/>
          <w:numId w:val="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Risalah Respon Situasi Lokakarya</w:t>
      </w:r>
    </w:p>
    <w:p w:rsidR="00DF13DE" w:rsidRPr="00ED1A12"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 xml:space="preserve">Contoh Sertifikat Peserta Lokakarya </w:t>
      </w:r>
    </w:p>
    <w:p w:rsidR="00DF13DE"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 xml:space="preserve">Contoh </w:t>
      </w:r>
      <w:r w:rsidR="00876E28">
        <w:rPr>
          <w:rFonts w:ascii="Times New Roman" w:hAnsi="Times New Roman" w:cs="Times New Roman"/>
          <w:sz w:val="24"/>
        </w:rPr>
        <w:t xml:space="preserve">&amp; Rangkuman </w:t>
      </w:r>
      <w:r w:rsidRPr="00ED1A12">
        <w:rPr>
          <w:rFonts w:ascii="Times New Roman" w:hAnsi="Times New Roman" w:cs="Times New Roman"/>
          <w:sz w:val="24"/>
        </w:rPr>
        <w:t>Hasil Pekerjaan Peserta Lokakarya</w:t>
      </w:r>
    </w:p>
    <w:p w:rsidR="00BC7CAB" w:rsidRPr="00ED1A12" w:rsidRDefault="00BC7CAB" w:rsidP="001D2CF0">
      <w:pPr>
        <w:pStyle w:val="ListParagraph"/>
        <w:numPr>
          <w:ilvl w:val="0"/>
          <w:numId w:val="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Daftar Hadir Peserta</w:t>
      </w:r>
    </w:p>
    <w:p w:rsidR="00DF13DE" w:rsidRPr="00ED1A12" w:rsidRDefault="00DF13DE" w:rsidP="001D2CF0">
      <w:pPr>
        <w:pStyle w:val="ListParagraph"/>
        <w:numPr>
          <w:ilvl w:val="0"/>
          <w:numId w:val="2"/>
        </w:numPr>
        <w:spacing w:after="0" w:line="360" w:lineRule="auto"/>
        <w:ind w:left="426" w:hanging="426"/>
        <w:jc w:val="both"/>
        <w:rPr>
          <w:rFonts w:ascii="Times New Roman" w:hAnsi="Times New Roman" w:cs="Times New Roman"/>
          <w:sz w:val="24"/>
        </w:rPr>
      </w:pPr>
      <w:r w:rsidRPr="00ED1A12">
        <w:rPr>
          <w:rFonts w:ascii="Times New Roman" w:hAnsi="Times New Roman" w:cs="Times New Roman"/>
          <w:sz w:val="24"/>
        </w:rPr>
        <w:t>Dokumentasi Penggunaan Anggaran</w:t>
      </w:r>
    </w:p>
    <w:p w:rsidR="00DF13DE" w:rsidRPr="00ED1A12" w:rsidRDefault="00DF13DE" w:rsidP="00ED1A12">
      <w:pPr>
        <w:spacing w:after="0" w:line="360" w:lineRule="auto"/>
        <w:jc w:val="both"/>
        <w:rPr>
          <w:rFonts w:ascii="Times New Roman" w:hAnsi="Times New Roman" w:cs="Times New Roman"/>
          <w:sz w:val="24"/>
        </w:rPr>
      </w:pPr>
    </w:p>
    <w:p w:rsidR="00DF13DE" w:rsidRPr="00ED1A12" w:rsidRDefault="00DF13DE" w:rsidP="00ED1A12">
      <w:pPr>
        <w:spacing w:after="0" w:line="360" w:lineRule="auto"/>
        <w:jc w:val="both"/>
        <w:rPr>
          <w:rFonts w:ascii="Times New Roman" w:hAnsi="Times New Roman" w:cs="Times New Roman"/>
          <w:sz w:val="24"/>
        </w:rPr>
      </w:pPr>
      <w:bookmarkStart w:id="0" w:name="_GoBack"/>
      <w:bookmarkEnd w:id="0"/>
    </w:p>
    <w:sectPr w:rsidR="00DF13DE" w:rsidRPr="00ED1A12" w:rsidSect="008C1CD1">
      <w:headerReference w:type="default" r:id="rId7"/>
      <w:pgSz w:w="11907" w:h="16839" w:code="9"/>
      <w:pgMar w:top="2099" w:right="1701" w:bottom="1701" w:left="2268"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AA" w:rsidRDefault="004626AA" w:rsidP="008C1CD1">
      <w:pPr>
        <w:spacing w:after="0" w:line="240" w:lineRule="auto"/>
      </w:pPr>
      <w:r>
        <w:separator/>
      </w:r>
    </w:p>
  </w:endnote>
  <w:endnote w:type="continuationSeparator" w:id="0">
    <w:p w:rsidR="004626AA" w:rsidRDefault="004626AA" w:rsidP="008C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AA" w:rsidRDefault="004626AA" w:rsidP="008C1CD1">
      <w:pPr>
        <w:spacing w:after="0" w:line="240" w:lineRule="auto"/>
      </w:pPr>
      <w:r>
        <w:separator/>
      </w:r>
    </w:p>
  </w:footnote>
  <w:footnote w:type="continuationSeparator" w:id="0">
    <w:p w:rsidR="004626AA" w:rsidRDefault="004626AA" w:rsidP="008C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16989"/>
      <w:docPartObj>
        <w:docPartGallery w:val="Page Numbers (Top of Page)"/>
        <w:docPartUnique/>
      </w:docPartObj>
    </w:sdtPr>
    <w:sdtEndPr>
      <w:rPr>
        <w:rFonts w:ascii="Times New Roman" w:hAnsi="Times New Roman" w:cs="Times New Roman"/>
        <w:noProof/>
        <w:sz w:val="24"/>
      </w:rPr>
    </w:sdtEndPr>
    <w:sdtContent>
      <w:p w:rsidR="008C1CD1" w:rsidRPr="008C1CD1" w:rsidRDefault="008C1CD1">
        <w:pPr>
          <w:pStyle w:val="Header"/>
          <w:jc w:val="right"/>
          <w:rPr>
            <w:rFonts w:ascii="Times New Roman" w:hAnsi="Times New Roman" w:cs="Times New Roman"/>
            <w:sz w:val="24"/>
          </w:rPr>
        </w:pPr>
        <w:r w:rsidRPr="008C1CD1">
          <w:rPr>
            <w:rFonts w:ascii="Times New Roman" w:hAnsi="Times New Roman" w:cs="Times New Roman"/>
            <w:sz w:val="24"/>
          </w:rPr>
          <w:fldChar w:fldCharType="begin"/>
        </w:r>
        <w:r w:rsidRPr="008C1CD1">
          <w:rPr>
            <w:rFonts w:ascii="Times New Roman" w:hAnsi="Times New Roman" w:cs="Times New Roman"/>
            <w:sz w:val="24"/>
          </w:rPr>
          <w:instrText xml:space="preserve"> PAGE   \* MERGEFORMAT </w:instrText>
        </w:r>
        <w:r w:rsidRPr="008C1CD1">
          <w:rPr>
            <w:rFonts w:ascii="Times New Roman" w:hAnsi="Times New Roman" w:cs="Times New Roman"/>
            <w:sz w:val="24"/>
          </w:rPr>
          <w:fldChar w:fldCharType="separate"/>
        </w:r>
        <w:r w:rsidR="008D2C7B">
          <w:rPr>
            <w:rFonts w:ascii="Times New Roman" w:hAnsi="Times New Roman" w:cs="Times New Roman"/>
            <w:noProof/>
            <w:sz w:val="24"/>
          </w:rPr>
          <w:t>14</w:t>
        </w:r>
        <w:r w:rsidRPr="008C1CD1">
          <w:rPr>
            <w:rFonts w:ascii="Times New Roman" w:hAnsi="Times New Roman" w:cs="Times New Roman"/>
            <w:noProof/>
            <w:sz w:val="24"/>
          </w:rPr>
          <w:fldChar w:fldCharType="end"/>
        </w:r>
      </w:p>
    </w:sdtContent>
  </w:sdt>
  <w:p w:rsidR="008C1CD1" w:rsidRDefault="008C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8CB"/>
    <w:multiLevelType w:val="hybridMultilevel"/>
    <w:tmpl w:val="DFD6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5625"/>
    <w:multiLevelType w:val="hybridMultilevel"/>
    <w:tmpl w:val="4EBCE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677C"/>
    <w:multiLevelType w:val="hybridMultilevel"/>
    <w:tmpl w:val="BD18D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510BD"/>
    <w:multiLevelType w:val="hybridMultilevel"/>
    <w:tmpl w:val="4C2A7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17A6"/>
    <w:multiLevelType w:val="hybridMultilevel"/>
    <w:tmpl w:val="9DA8B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9115E"/>
    <w:multiLevelType w:val="hybridMultilevel"/>
    <w:tmpl w:val="00FC2384"/>
    <w:lvl w:ilvl="0" w:tplc="3A6CC21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63456"/>
    <w:multiLevelType w:val="hybridMultilevel"/>
    <w:tmpl w:val="E98C5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B1366"/>
    <w:multiLevelType w:val="hybridMultilevel"/>
    <w:tmpl w:val="CBB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00593"/>
    <w:multiLevelType w:val="hybridMultilevel"/>
    <w:tmpl w:val="B33EC3E2"/>
    <w:lvl w:ilvl="0" w:tplc="16E237A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C6229"/>
    <w:multiLevelType w:val="hybridMultilevel"/>
    <w:tmpl w:val="C192A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3046E"/>
    <w:multiLevelType w:val="hybridMultilevel"/>
    <w:tmpl w:val="88A49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A1176"/>
    <w:multiLevelType w:val="hybridMultilevel"/>
    <w:tmpl w:val="E3641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D077E"/>
    <w:multiLevelType w:val="hybridMultilevel"/>
    <w:tmpl w:val="DD0E0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3A56"/>
    <w:multiLevelType w:val="hybridMultilevel"/>
    <w:tmpl w:val="13620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D6232"/>
    <w:multiLevelType w:val="hybridMultilevel"/>
    <w:tmpl w:val="4FE20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E7B4D"/>
    <w:multiLevelType w:val="hybridMultilevel"/>
    <w:tmpl w:val="4DF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445"/>
    <w:multiLevelType w:val="hybridMultilevel"/>
    <w:tmpl w:val="2A60F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94E88"/>
    <w:multiLevelType w:val="hybridMultilevel"/>
    <w:tmpl w:val="BB064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D25CD"/>
    <w:multiLevelType w:val="hybridMultilevel"/>
    <w:tmpl w:val="0B82C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15E57"/>
    <w:multiLevelType w:val="hybridMultilevel"/>
    <w:tmpl w:val="478EA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157E4"/>
    <w:multiLevelType w:val="hybridMultilevel"/>
    <w:tmpl w:val="8C3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A7672"/>
    <w:multiLevelType w:val="hybridMultilevel"/>
    <w:tmpl w:val="49ACC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36918"/>
    <w:multiLevelType w:val="hybridMultilevel"/>
    <w:tmpl w:val="FD5AE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226A4"/>
    <w:multiLevelType w:val="hybridMultilevel"/>
    <w:tmpl w:val="BA28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852EA"/>
    <w:multiLevelType w:val="hybridMultilevel"/>
    <w:tmpl w:val="40F2F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C1692"/>
    <w:multiLevelType w:val="hybridMultilevel"/>
    <w:tmpl w:val="23E2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14138"/>
    <w:multiLevelType w:val="hybridMultilevel"/>
    <w:tmpl w:val="6104492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B1409ED"/>
    <w:multiLevelType w:val="hybridMultilevel"/>
    <w:tmpl w:val="99ACD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12EF9"/>
    <w:multiLevelType w:val="hybridMultilevel"/>
    <w:tmpl w:val="9FDC3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F4E36"/>
    <w:multiLevelType w:val="hybridMultilevel"/>
    <w:tmpl w:val="36560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531AC"/>
    <w:multiLevelType w:val="hybridMultilevel"/>
    <w:tmpl w:val="07B6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07DCA"/>
    <w:multiLevelType w:val="hybridMultilevel"/>
    <w:tmpl w:val="F4D66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93E39"/>
    <w:multiLevelType w:val="hybridMultilevel"/>
    <w:tmpl w:val="A634A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F5D27"/>
    <w:multiLevelType w:val="hybridMultilevel"/>
    <w:tmpl w:val="F20C4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563A0"/>
    <w:multiLevelType w:val="hybridMultilevel"/>
    <w:tmpl w:val="82D6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22BD9"/>
    <w:multiLevelType w:val="hybridMultilevel"/>
    <w:tmpl w:val="92FA1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E7262"/>
    <w:multiLevelType w:val="hybridMultilevel"/>
    <w:tmpl w:val="3EDE5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57D4B"/>
    <w:multiLevelType w:val="hybridMultilevel"/>
    <w:tmpl w:val="EDC89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21E65"/>
    <w:multiLevelType w:val="hybridMultilevel"/>
    <w:tmpl w:val="558EC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81941"/>
    <w:multiLevelType w:val="hybridMultilevel"/>
    <w:tmpl w:val="7BAAA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2117A"/>
    <w:multiLevelType w:val="hybridMultilevel"/>
    <w:tmpl w:val="50148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D2034"/>
    <w:multiLevelType w:val="hybridMultilevel"/>
    <w:tmpl w:val="E056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1226F"/>
    <w:multiLevelType w:val="hybridMultilevel"/>
    <w:tmpl w:val="C650A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2581A"/>
    <w:multiLevelType w:val="hybridMultilevel"/>
    <w:tmpl w:val="276E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2604F"/>
    <w:multiLevelType w:val="hybridMultilevel"/>
    <w:tmpl w:val="48B4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23999"/>
    <w:multiLevelType w:val="hybridMultilevel"/>
    <w:tmpl w:val="E84E8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F4EAD"/>
    <w:multiLevelType w:val="hybridMultilevel"/>
    <w:tmpl w:val="32ECD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7"/>
  </w:num>
  <w:num w:numId="4">
    <w:abstractNumId w:val="25"/>
  </w:num>
  <w:num w:numId="5">
    <w:abstractNumId w:val="44"/>
  </w:num>
  <w:num w:numId="6">
    <w:abstractNumId w:val="33"/>
  </w:num>
  <w:num w:numId="7">
    <w:abstractNumId w:val="0"/>
  </w:num>
  <w:num w:numId="8">
    <w:abstractNumId w:val="18"/>
  </w:num>
  <w:num w:numId="9">
    <w:abstractNumId w:val="45"/>
  </w:num>
  <w:num w:numId="10">
    <w:abstractNumId w:val="8"/>
  </w:num>
  <w:num w:numId="11">
    <w:abstractNumId w:val="41"/>
  </w:num>
  <w:num w:numId="12">
    <w:abstractNumId w:val="5"/>
  </w:num>
  <w:num w:numId="13">
    <w:abstractNumId w:val="24"/>
  </w:num>
  <w:num w:numId="14">
    <w:abstractNumId w:val="9"/>
  </w:num>
  <w:num w:numId="15">
    <w:abstractNumId w:val="38"/>
  </w:num>
  <w:num w:numId="16">
    <w:abstractNumId w:val="32"/>
  </w:num>
  <w:num w:numId="17">
    <w:abstractNumId w:val="37"/>
  </w:num>
  <w:num w:numId="18">
    <w:abstractNumId w:val="27"/>
  </w:num>
  <w:num w:numId="19">
    <w:abstractNumId w:val="19"/>
  </w:num>
  <w:num w:numId="20">
    <w:abstractNumId w:val="3"/>
  </w:num>
  <w:num w:numId="21">
    <w:abstractNumId w:val="40"/>
  </w:num>
  <w:num w:numId="22">
    <w:abstractNumId w:val="22"/>
  </w:num>
  <w:num w:numId="23">
    <w:abstractNumId w:val="43"/>
  </w:num>
  <w:num w:numId="24">
    <w:abstractNumId w:val="15"/>
  </w:num>
  <w:num w:numId="25">
    <w:abstractNumId w:val="1"/>
  </w:num>
  <w:num w:numId="26">
    <w:abstractNumId w:val="10"/>
  </w:num>
  <w:num w:numId="27">
    <w:abstractNumId w:val="29"/>
  </w:num>
  <w:num w:numId="28">
    <w:abstractNumId w:val="13"/>
  </w:num>
  <w:num w:numId="29">
    <w:abstractNumId w:val="46"/>
  </w:num>
  <w:num w:numId="30">
    <w:abstractNumId w:val="31"/>
  </w:num>
  <w:num w:numId="31">
    <w:abstractNumId w:val="17"/>
  </w:num>
  <w:num w:numId="32">
    <w:abstractNumId w:val="21"/>
  </w:num>
  <w:num w:numId="33">
    <w:abstractNumId w:val="12"/>
  </w:num>
  <w:num w:numId="34">
    <w:abstractNumId w:val="16"/>
  </w:num>
  <w:num w:numId="35">
    <w:abstractNumId w:val="23"/>
  </w:num>
  <w:num w:numId="36">
    <w:abstractNumId w:val="39"/>
  </w:num>
  <w:num w:numId="37">
    <w:abstractNumId w:val="35"/>
  </w:num>
  <w:num w:numId="38">
    <w:abstractNumId w:val="14"/>
  </w:num>
  <w:num w:numId="39">
    <w:abstractNumId w:val="4"/>
  </w:num>
  <w:num w:numId="40">
    <w:abstractNumId w:val="42"/>
  </w:num>
  <w:num w:numId="41">
    <w:abstractNumId w:val="6"/>
  </w:num>
  <w:num w:numId="42">
    <w:abstractNumId w:val="11"/>
  </w:num>
  <w:num w:numId="43">
    <w:abstractNumId w:val="36"/>
  </w:num>
  <w:num w:numId="44">
    <w:abstractNumId w:val="20"/>
  </w:num>
  <w:num w:numId="45">
    <w:abstractNumId w:val="28"/>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A"/>
    <w:rsid w:val="000027E0"/>
    <w:rsid w:val="00003DCD"/>
    <w:rsid w:val="0001106A"/>
    <w:rsid w:val="000D5502"/>
    <w:rsid w:val="001053CB"/>
    <w:rsid w:val="00112EB7"/>
    <w:rsid w:val="00131D76"/>
    <w:rsid w:val="001437C4"/>
    <w:rsid w:val="001D2CF0"/>
    <w:rsid w:val="002025D7"/>
    <w:rsid w:val="002619B3"/>
    <w:rsid w:val="0028159B"/>
    <w:rsid w:val="002A79C2"/>
    <w:rsid w:val="002B21C9"/>
    <w:rsid w:val="003046C9"/>
    <w:rsid w:val="00355C73"/>
    <w:rsid w:val="003E5BF0"/>
    <w:rsid w:val="003F324C"/>
    <w:rsid w:val="004626AA"/>
    <w:rsid w:val="004B6D1B"/>
    <w:rsid w:val="004D4AFD"/>
    <w:rsid w:val="00554826"/>
    <w:rsid w:val="005602B3"/>
    <w:rsid w:val="00570A72"/>
    <w:rsid w:val="00586128"/>
    <w:rsid w:val="005A399A"/>
    <w:rsid w:val="005C41C4"/>
    <w:rsid w:val="00600524"/>
    <w:rsid w:val="006113B4"/>
    <w:rsid w:val="006113BE"/>
    <w:rsid w:val="006233D5"/>
    <w:rsid w:val="006C7286"/>
    <w:rsid w:val="00787076"/>
    <w:rsid w:val="007A3D2F"/>
    <w:rsid w:val="007C4D6F"/>
    <w:rsid w:val="007C50A4"/>
    <w:rsid w:val="00876E28"/>
    <w:rsid w:val="008B791E"/>
    <w:rsid w:val="008C1CD1"/>
    <w:rsid w:val="008D2671"/>
    <w:rsid w:val="008D2C7B"/>
    <w:rsid w:val="008D7384"/>
    <w:rsid w:val="0093114D"/>
    <w:rsid w:val="00932CA5"/>
    <w:rsid w:val="0096353D"/>
    <w:rsid w:val="009840A5"/>
    <w:rsid w:val="0099775C"/>
    <w:rsid w:val="009E0911"/>
    <w:rsid w:val="009E64AB"/>
    <w:rsid w:val="00A75D72"/>
    <w:rsid w:val="00B04ADE"/>
    <w:rsid w:val="00B1320D"/>
    <w:rsid w:val="00BC7CAB"/>
    <w:rsid w:val="00BF487C"/>
    <w:rsid w:val="00D455CB"/>
    <w:rsid w:val="00D8161E"/>
    <w:rsid w:val="00D831D2"/>
    <w:rsid w:val="00DE0111"/>
    <w:rsid w:val="00DF13DE"/>
    <w:rsid w:val="00EA3801"/>
    <w:rsid w:val="00EA76BA"/>
    <w:rsid w:val="00ED1A12"/>
    <w:rsid w:val="00EE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E2C9C-F79A-4910-B65E-B5E0C685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DE"/>
    <w:pPr>
      <w:ind w:left="720"/>
      <w:contextualSpacing/>
    </w:pPr>
  </w:style>
  <w:style w:type="paragraph" w:styleId="Header">
    <w:name w:val="header"/>
    <w:basedOn w:val="Normal"/>
    <w:link w:val="HeaderChar"/>
    <w:uiPriority w:val="99"/>
    <w:unhideWhenUsed/>
    <w:rsid w:val="008C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D1"/>
  </w:style>
  <w:style w:type="paragraph" w:styleId="Footer">
    <w:name w:val="footer"/>
    <w:basedOn w:val="Normal"/>
    <w:link w:val="FooterChar"/>
    <w:uiPriority w:val="99"/>
    <w:unhideWhenUsed/>
    <w:rsid w:val="008C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D1"/>
  </w:style>
  <w:style w:type="table" w:styleId="TableGrid">
    <w:name w:val="Table Grid"/>
    <w:basedOn w:val="TableNormal"/>
    <w:uiPriority w:val="59"/>
    <w:rsid w:val="00002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14</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Rakhmat Riyadi</dc:creator>
  <cp:keywords/>
  <dc:description/>
  <cp:lastModifiedBy>Arie Rakhmat Riyadi</cp:lastModifiedBy>
  <cp:revision>42</cp:revision>
  <dcterms:created xsi:type="dcterms:W3CDTF">2013-03-17T08:42:00Z</dcterms:created>
  <dcterms:modified xsi:type="dcterms:W3CDTF">2013-03-17T20:50:00Z</dcterms:modified>
</cp:coreProperties>
</file>